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F18" w:rsidRPr="00490FC5" w:rsidRDefault="005E3F18" w:rsidP="00490FC5">
      <w:pPr>
        <w:ind w:left="1440" w:hanging="1440"/>
        <w:jc w:val="both"/>
        <w:rPr>
          <w:rFonts w:ascii="Arial" w:hAnsi="Arial" w:cs="Arial"/>
          <w:b/>
          <w:bCs/>
          <w:i/>
          <w:iCs/>
          <w:sz w:val="22"/>
          <w:szCs w:val="22"/>
        </w:rPr>
      </w:pPr>
      <w:r w:rsidRPr="00490FC5">
        <w:rPr>
          <w:rFonts w:ascii="Arial" w:hAnsi="Arial" w:cs="Arial"/>
          <w:b/>
          <w:bCs/>
          <w:i/>
          <w:iCs/>
          <w:sz w:val="22"/>
          <w:szCs w:val="22"/>
        </w:rPr>
        <w:t>ADD THE FOLLOWING SECTION TO DIVISION II – CONSTRUCTION DETAILS</w:t>
      </w:r>
    </w:p>
    <w:p w:rsidR="005E3F18" w:rsidRDefault="005E3F18" w:rsidP="001E20CC">
      <w:pPr>
        <w:suppressAutoHyphens/>
        <w:jc w:val="center"/>
        <w:rPr>
          <w:rFonts w:ascii="Arial" w:hAnsi="Arial" w:cs="Arial"/>
          <w:b/>
          <w:color w:val="000000"/>
          <w:spacing w:val="-2"/>
          <w:sz w:val="22"/>
          <w:szCs w:val="22"/>
        </w:rPr>
      </w:pPr>
    </w:p>
    <w:p w:rsidR="00BE5CE7" w:rsidRPr="00BE5CE7" w:rsidRDefault="00513838" w:rsidP="003A2D26">
      <w:pPr>
        <w:pStyle w:val="Heading3"/>
      </w:pPr>
      <w:r>
        <w:t>SECTION 271</w:t>
      </w:r>
      <w:r w:rsidR="0036775C">
        <w:t xml:space="preserve"> – BIAXIAL GEOGRID BASE REINFORCEMENT</w:t>
      </w:r>
    </w:p>
    <w:p w:rsidR="00BE5CE7" w:rsidRPr="00BE5CE7" w:rsidRDefault="00BE5CE7" w:rsidP="001E20CC">
      <w:pPr>
        <w:suppressAutoHyphens/>
        <w:jc w:val="center"/>
        <w:rPr>
          <w:rFonts w:ascii="Arial" w:hAnsi="Arial" w:cs="Arial"/>
          <w:b/>
          <w:color w:val="000000"/>
          <w:spacing w:val="-2"/>
          <w:sz w:val="22"/>
          <w:szCs w:val="22"/>
        </w:rPr>
      </w:pPr>
    </w:p>
    <w:p w:rsidR="00BE5CE7" w:rsidRPr="00BE5CE7" w:rsidRDefault="00513838" w:rsidP="001E20CC">
      <w:pPr>
        <w:suppressAutoHyphens/>
        <w:jc w:val="center"/>
        <w:rPr>
          <w:rFonts w:ascii="Arial" w:hAnsi="Arial" w:cs="Arial"/>
          <w:b/>
          <w:color w:val="000000"/>
          <w:spacing w:val="-3"/>
          <w:sz w:val="22"/>
          <w:szCs w:val="22"/>
        </w:rPr>
      </w:pPr>
      <w:r>
        <w:rPr>
          <w:rFonts w:ascii="Arial" w:hAnsi="Arial" w:cs="Arial"/>
          <w:b/>
          <w:color w:val="000000"/>
          <w:spacing w:val="-3"/>
          <w:sz w:val="22"/>
          <w:szCs w:val="22"/>
        </w:rPr>
        <w:t>DESCRIPTION</w:t>
      </w:r>
    </w:p>
    <w:p w:rsidR="00BE5CE7" w:rsidRPr="0009236F" w:rsidRDefault="00BE5CE7" w:rsidP="001E20CC">
      <w:pPr>
        <w:suppressAutoHyphens/>
        <w:jc w:val="both"/>
        <w:rPr>
          <w:rFonts w:ascii="Arial" w:hAnsi="Arial" w:cs="Arial"/>
          <w:color w:val="000000"/>
          <w:spacing w:val="-3"/>
          <w:sz w:val="22"/>
          <w:szCs w:val="22"/>
        </w:rPr>
      </w:pPr>
    </w:p>
    <w:p w:rsidR="00B97F4B" w:rsidRPr="00B97F4B" w:rsidRDefault="00B97F4B" w:rsidP="00B97F4B">
      <w:pPr>
        <w:widowControl w:val="0"/>
        <w:suppressAutoHyphens/>
        <w:autoSpaceDE w:val="0"/>
        <w:autoSpaceDN w:val="0"/>
        <w:adjustRightInd w:val="0"/>
        <w:jc w:val="both"/>
        <w:rPr>
          <w:rFonts w:ascii="Arial" w:hAnsi="Arial" w:cs="Arial"/>
          <w:color w:val="000000"/>
          <w:spacing w:val="-2"/>
          <w:sz w:val="22"/>
          <w:szCs w:val="22"/>
        </w:rPr>
      </w:pPr>
      <w:r w:rsidRPr="00B97F4B">
        <w:rPr>
          <w:rFonts w:ascii="Arial" w:hAnsi="Arial" w:cs="Arial"/>
          <w:b/>
          <w:color w:val="000000"/>
          <w:spacing w:val="-2"/>
          <w:sz w:val="22"/>
          <w:szCs w:val="22"/>
        </w:rPr>
        <w:t>271.01.01</w:t>
      </w:r>
      <w:r w:rsidRPr="00B97F4B">
        <w:rPr>
          <w:rFonts w:ascii="Arial" w:hAnsi="Arial" w:cs="Arial"/>
          <w:b/>
          <w:color w:val="000000"/>
          <w:spacing w:val="-2"/>
          <w:sz w:val="22"/>
          <w:szCs w:val="22"/>
        </w:rPr>
        <w:tab/>
        <w:t>GENERAL</w:t>
      </w:r>
      <w:r w:rsidRPr="00B97F4B">
        <w:rPr>
          <w:rFonts w:ascii="Arial" w:hAnsi="Arial" w:cs="Arial"/>
          <w:b/>
          <w:color w:val="000000"/>
          <w:spacing w:val="-2"/>
          <w:sz w:val="22"/>
          <w:szCs w:val="22"/>
        </w:rPr>
        <w:fldChar w:fldCharType="begin"/>
      </w:r>
      <w:r w:rsidRPr="00B97F4B">
        <w:rPr>
          <w:rFonts w:ascii="Arial" w:hAnsi="Arial" w:cs="Arial"/>
          <w:b/>
          <w:color w:val="000000"/>
          <w:spacing w:val="-2"/>
          <w:sz w:val="22"/>
          <w:szCs w:val="22"/>
        </w:rPr>
        <w:instrText>tc  \l 1 "603.03.01  GENERAL"</w:instrText>
      </w:r>
      <w:r w:rsidRPr="00B97F4B">
        <w:rPr>
          <w:rFonts w:ascii="Arial" w:hAnsi="Arial" w:cs="Arial"/>
          <w:b/>
          <w:color w:val="000000"/>
          <w:spacing w:val="-2"/>
          <w:sz w:val="22"/>
          <w:szCs w:val="22"/>
        </w:rPr>
        <w:fldChar w:fldCharType="end"/>
      </w:r>
      <w:r w:rsidRPr="00B97F4B">
        <w:rPr>
          <w:rFonts w:ascii="Arial" w:hAnsi="Arial" w:cs="Arial"/>
          <w:color w:val="000000"/>
          <w:spacing w:val="-2"/>
          <w:sz w:val="22"/>
          <w:szCs w:val="22"/>
        </w:rPr>
        <w:t xml:space="preserve">  </w:t>
      </w:r>
    </w:p>
    <w:p w:rsidR="00B97F4B" w:rsidRPr="00B97F4B" w:rsidRDefault="00B97F4B" w:rsidP="00B97F4B">
      <w:pPr>
        <w:widowControl w:val="0"/>
        <w:suppressAutoHyphens/>
        <w:autoSpaceDE w:val="0"/>
        <w:autoSpaceDN w:val="0"/>
        <w:adjustRightInd w:val="0"/>
        <w:jc w:val="both"/>
        <w:rPr>
          <w:rFonts w:ascii="Arial" w:hAnsi="Arial" w:cs="Arial"/>
          <w:color w:val="000000"/>
          <w:spacing w:val="-2"/>
          <w:sz w:val="22"/>
          <w:szCs w:val="22"/>
        </w:rPr>
      </w:pPr>
    </w:p>
    <w:p w:rsidR="00B97F4B" w:rsidRPr="00B97F4B" w:rsidRDefault="00F63C56" w:rsidP="00F63C56">
      <w:pPr>
        <w:widowControl w:val="0"/>
        <w:suppressAutoHyphens/>
        <w:autoSpaceDE w:val="0"/>
        <w:autoSpaceDN w:val="0"/>
        <w:adjustRightInd w:val="0"/>
        <w:ind w:left="540" w:hanging="540"/>
        <w:jc w:val="both"/>
        <w:rPr>
          <w:rFonts w:ascii="Arial" w:hAnsi="Arial" w:cs="Arial"/>
          <w:b/>
          <w:color w:val="000000"/>
          <w:spacing w:val="-3"/>
          <w:sz w:val="22"/>
          <w:szCs w:val="22"/>
        </w:rPr>
      </w:pPr>
      <w:r>
        <w:rPr>
          <w:rFonts w:ascii="Arial" w:hAnsi="Arial" w:cs="Arial"/>
          <w:color w:val="000000"/>
          <w:spacing w:val="-2"/>
          <w:sz w:val="22"/>
          <w:szCs w:val="22"/>
        </w:rPr>
        <w:t>A.</w:t>
      </w:r>
      <w:r>
        <w:rPr>
          <w:rFonts w:ascii="Arial" w:hAnsi="Arial" w:cs="Arial"/>
          <w:color w:val="000000"/>
          <w:spacing w:val="-2"/>
          <w:sz w:val="22"/>
          <w:szCs w:val="22"/>
        </w:rPr>
        <w:tab/>
      </w:r>
      <w:r w:rsidR="00B97F4B" w:rsidRPr="00B97F4B">
        <w:rPr>
          <w:rFonts w:ascii="Arial" w:hAnsi="Arial" w:cs="Arial"/>
          <w:color w:val="000000"/>
          <w:spacing w:val="-2"/>
          <w:sz w:val="22"/>
          <w:szCs w:val="22"/>
        </w:rPr>
        <w:t xml:space="preserve">This work shall consist </w:t>
      </w:r>
      <w:r w:rsidR="00B97F4B" w:rsidRPr="00B97F4B">
        <w:rPr>
          <w:rFonts w:ascii="Arial" w:hAnsi="Arial" w:cs="Arial"/>
          <w:sz w:val="22"/>
          <w:szCs w:val="22"/>
        </w:rPr>
        <w:t>of furnishing and placing geogrid reinforcement of base course and/or subgrade reinforcement as shown in the plans.</w:t>
      </w:r>
    </w:p>
    <w:p w:rsidR="00B97F4B" w:rsidRPr="0009236F" w:rsidRDefault="00B97F4B" w:rsidP="00B97F4B">
      <w:pPr>
        <w:widowControl w:val="0"/>
        <w:suppressAutoHyphens/>
        <w:autoSpaceDE w:val="0"/>
        <w:autoSpaceDN w:val="0"/>
        <w:adjustRightInd w:val="0"/>
        <w:jc w:val="both"/>
        <w:rPr>
          <w:rFonts w:ascii="Arial" w:hAnsi="Arial" w:cs="Arial"/>
          <w:color w:val="000000"/>
          <w:spacing w:val="-3"/>
          <w:sz w:val="22"/>
          <w:szCs w:val="22"/>
        </w:rPr>
      </w:pPr>
    </w:p>
    <w:p w:rsidR="00B97F4B" w:rsidRPr="00B97F4B" w:rsidRDefault="00B97F4B" w:rsidP="00B97F4B">
      <w:pPr>
        <w:widowControl w:val="0"/>
        <w:suppressAutoHyphens/>
        <w:autoSpaceDE w:val="0"/>
        <w:autoSpaceDN w:val="0"/>
        <w:adjustRightInd w:val="0"/>
        <w:jc w:val="center"/>
        <w:rPr>
          <w:rFonts w:ascii="Arial" w:hAnsi="Arial" w:cs="Arial"/>
          <w:b/>
          <w:color w:val="000000"/>
          <w:spacing w:val="-3"/>
          <w:sz w:val="22"/>
          <w:szCs w:val="22"/>
        </w:rPr>
      </w:pPr>
      <w:r w:rsidRPr="00B97F4B">
        <w:rPr>
          <w:rFonts w:ascii="Arial" w:hAnsi="Arial" w:cs="Arial"/>
          <w:b/>
          <w:color w:val="000000"/>
          <w:spacing w:val="-3"/>
          <w:sz w:val="22"/>
          <w:szCs w:val="22"/>
        </w:rPr>
        <w:t>MATERIALS</w:t>
      </w:r>
    </w:p>
    <w:p w:rsidR="00B97F4B" w:rsidRPr="0009236F" w:rsidRDefault="00B97F4B" w:rsidP="00B97F4B">
      <w:pPr>
        <w:widowControl w:val="0"/>
        <w:suppressAutoHyphens/>
        <w:autoSpaceDE w:val="0"/>
        <w:autoSpaceDN w:val="0"/>
        <w:adjustRightInd w:val="0"/>
        <w:jc w:val="both"/>
        <w:rPr>
          <w:rFonts w:ascii="Arial" w:hAnsi="Arial" w:cs="Arial"/>
          <w:color w:val="000000"/>
          <w:spacing w:val="-3"/>
          <w:sz w:val="22"/>
          <w:szCs w:val="22"/>
        </w:rPr>
      </w:pPr>
    </w:p>
    <w:p w:rsidR="00B97F4B" w:rsidRPr="00B97F4B" w:rsidRDefault="00B97F4B" w:rsidP="00B97F4B">
      <w:pPr>
        <w:widowControl w:val="0"/>
        <w:suppressAutoHyphens/>
        <w:autoSpaceDE w:val="0"/>
        <w:autoSpaceDN w:val="0"/>
        <w:adjustRightInd w:val="0"/>
        <w:jc w:val="both"/>
        <w:rPr>
          <w:rFonts w:ascii="Arial" w:hAnsi="Arial" w:cs="Arial"/>
          <w:color w:val="000000"/>
          <w:spacing w:val="-2"/>
          <w:sz w:val="22"/>
          <w:szCs w:val="22"/>
        </w:rPr>
      </w:pPr>
      <w:r w:rsidRPr="00B97F4B">
        <w:rPr>
          <w:rFonts w:ascii="Arial" w:hAnsi="Arial" w:cs="Arial"/>
          <w:b/>
          <w:color w:val="000000"/>
          <w:spacing w:val="-2"/>
          <w:sz w:val="22"/>
          <w:szCs w:val="22"/>
        </w:rPr>
        <w:t>271.02.01</w:t>
      </w:r>
      <w:r w:rsidRPr="00B97F4B">
        <w:rPr>
          <w:rFonts w:ascii="Arial" w:hAnsi="Arial" w:cs="Arial"/>
          <w:b/>
          <w:color w:val="000000"/>
          <w:spacing w:val="-2"/>
          <w:sz w:val="22"/>
          <w:szCs w:val="22"/>
        </w:rPr>
        <w:tab/>
        <w:t>GENERAL</w:t>
      </w:r>
      <w:r w:rsidRPr="00B97F4B">
        <w:rPr>
          <w:rFonts w:ascii="Arial" w:hAnsi="Arial" w:cs="Arial"/>
          <w:b/>
          <w:color w:val="000000"/>
          <w:spacing w:val="-2"/>
          <w:sz w:val="22"/>
          <w:szCs w:val="22"/>
        </w:rPr>
        <w:fldChar w:fldCharType="begin"/>
      </w:r>
      <w:r w:rsidRPr="00B97F4B">
        <w:rPr>
          <w:rFonts w:ascii="Arial" w:hAnsi="Arial" w:cs="Arial"/>
          <w:b/>
          <w:color w:val="000000"/>
          <w:spacing w:val="-2"/>
          <w:sz w:val="22"/>
          <w:szCs w:val="22"/>
        </w:rPr>
        <w:instrText>tc  \l 1 "603.03.01  GENERAL"</w:instrText>
      </w:r>
      <w:r w:rsidRPr="00B97F4B">
        <w:rPr>
          <w:rFonts w:ascii="Arial" w:hAnsi="Arial" w:cs="Arial"/>
          <w:b/>
          <w:color w:val="000000"/>
          <w:spacing w:val="-2"/>
          <w:sz w:val="22"/>
          <w:szCs w:val="22"/>
        </w:rPr>
        <w:fldChar w:fldCharType="end"/>
      </w:r>
    </w:p>
    <w:p w:rsidR="00B97F4B" w:rsidRPr="00B97F4B" w:rsidRDefault="00B97F4B" w:rsidP="00B97F4B">
      <w:pPr>
        <w:widowControl w:val="0"/>
        <w:suppressAutoHyphens/>
        <w:autoSpaceDE w:val="0"/>
        <w:autoSpaceDN w:val="0"/>
        <w:adjustRightInd w:val="0"/>
        <w:jc w:val="both"/>
        <w:rPr>
          <w:rFonts w:ascii="Arial" w:hAnsi="Arial" w:cs="Arial"/>
          <w:color w:val="000000"/>
          <w:spacing w:val="-2"/>
          <w:sz w:val="22"/>
          <w:szCs w:val="22"/>
        </w:rPr>
      </w:pPr>
    </w:p>
    <w:p w:rsidR="00B97F4B" w:rsidRPr="00B97F4B" w:rsidRDefault="00F63C56" w:rsidP="00F63C56">
      <w:pPr>
        <w:widowControl w:val="0"/>
        <w:autoSpaceDE w:val="0"/>
        <w:autoSpaceDN w:val="0"/>
        <w:adjustRightInd w:val="0"/>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B97F4B" w:rsidRPr="00B97F4B">
        <w:rPr>
          <w:rFonts w:ascii="Arial" w:hAnsi="Arial" w:cs="Arial"/>
          <w:sz w:val="22"/>
          <w:szCs w:val="22"/>
        </w:rPr>
        <w:t>Geogrid shall be one of the following structure types:</w:t>
      </w:r>
    </w:p>
    <w:p w:rsidR="00B97F4B" w:rsidRPr="00B97F4B" w:rsidRDefault="00B97F4B" w:rsidP="00B97F4B">
      <w:pPr>
        <w:widowControl w:val="0"/>
        <w:autoSpaceDE w:val="0"/>
        <w:autoSpaceDN w:val="0"/>
        <w:adjustRightInd w:val="0"/>
        <w:jc w:val="both"/>
        <w:rPr>
          <w:rFonts w:ascii="Arial" w:hAnsi="Arial" w:cs="Arial"/>
          <w:sz w:val="22"/>
          <w:szCs w:val="22"/>
        </w:rPr>
      </w:pPr>
    </w:p>
    <w:p w:rsidR="00B97F4B" w:rsidRDefault="00F63C56" w:rsidP="00F63C56">
      <w:pPr>
        <w:widowControl w:val="0"/>
        <w:autoSpaceDE w:val="0"/>
        <w:autoSpaceDN w:val="0"/>
        <w:adjustRightInd w:val="0"/>
        <w:ind w:left="1080" w:hanging="540"/>
        <w:jc w:val="both"/>
        <w:rPr>
          <w:rFonts w:ascii="Arial" w:hAnsi="Arial" w:cs="Arial"/>
          <w:sz w:val="22"/>
          <w:szCs w:val="22"/>
        </w:rPr>
      </w:pPr>
      <w:r>
        <w:rPr>
          <w:rFonts w:ascii="Arial" w:hAnsi="Arial" w:cs="Arial"/>
          <w:sz w:val="22"/>
          <w:szCs w:val="22"/>
        </w:rPr>
        <w:t>1.</w:t>
      </w:r>
      <w:r>
        <w:rPr>
          <w:rFonts w:ascii="Arial" w:hAnsi="Arial" w:cs="Arial"/>
          <w:sz w:val="22"/>
          <w:szCs w:val="22"/>
        </w:rPr>
        <w:tab/>
      </w:r>
      <w:r w:rsidR="00B97F4B" w:rsidRPr="00B97F4B">
        <w:rPr>
          <w:rFonts w:ascii="Arial" w:hAnsi="Arial" w:cs="Arial"/>
          <w:sz w:val="22"/>
          <w:szCs w:val="22"/>
        </w:rPr>
        <w:t>A structure comprised of punched and drawn polypropylene (PP) or high-density polyethylene (HDPE) sheet integrally formed into a grid.</w:t>
      </w:r>
    </w:p>
    <w:p w:rsidR="00B97F4B" w:rsidRPr="00B97F4B" w:rsidRDefault="00B97F4B" w:rsidP="00F63C56">
      <w:pPr>
        <w:widowControl w:val="0"/>
        <w:autoSpaceDE w:val="0"/>
        <w:autoSpaceDN w:val="0"/>
        <w:adjustRightInd w:val="0"/>
        <w:ind w:left="1080" w:hanging="540"/>
        <w:jc w:val="both"/>
        <w:rPr>
          <w:rFonts w:ascii="Arial" w:hAnsi="Arial" w:cs="Arial"/>
          <w:sz w:val="22"/>
          <w:szCs w:val="22"/>
        </w:rPr>
      </w:pPr>
    </w:p>
    <w:p w:rsidR="00B97F4B" w:rsidRPr="00B97F4B" w:rsidRDefault="00F63C56" w:rsidP="00F63C56">
      <w:pPr>
        <w:widowControl w:val="0"/>
        <w:autoSpaceDE w:val="0"/>
        <w:autoSpaceDN w:val="0"/>
        <w:adjustRightInd w:val="0"/>
        <w:ind w:left="1080" w:hanging="540"/>
        <w:jc w:val="both"/>
        <w:rPr>
          <w:rFonts w:ascii="Arial" w:hAnsi="Arial" w:cs="Arial"/>
          <w:sz w:val="22"/>
          <w:szCs w:val="22"/>
        </w:rPr>
      </w:pPr>
      <w:r>
        <w:rPr>
          <w:rFonts w:ascii="Arial" w:hAnsi="Arial" w:cs="Arial"/>
          <w:sz w:val="22"/>
          <w:szCs w:val="22"/>
        </w:rPr>
        <w:t>2.</w:t>
      </w:r>
      <w:r>
        <w:rPr>
          <w:rFonts w:ascii="Arial" w:hAnsi="Arial" w:cs="Arial"/>
          <w:sz w:val="22"/>
          <w:szCs w:val="22"/>
        </w:rPr>
        <w:tab/>
      </w:r>
      <w:r w:rsidR="00B97F4B" w:rsidRPr="00B97F4B">
        <w:rPr>
          <w:rFonts w:ascii="Arial" w:hAnsi="Arial" w:cs="Arial"/>
          <w:sz w:val="22"/>
          <w:szCs w:val="22"/>
        </w:rPr>
        <w:t>A structure comprised of high-density polyethylene (HDPE) or polypropylene (PP) extruded to form a grid.</w:t>
      </w:r>
    </w:p>
    <w:p w:rsidR="00B97F4B" w:rsidRPr="00B97F4B" w:rsidRDefault="00B97F4B" w:rsidP="00B97F4B">
      <w:pPr>
        <w:widowControl w:val="0"/>
        <w:autoSpaceDE w:val="0"/>
        <w:autoSpaceDN w:val="0"/>
        <w:adjustRightInd w:val="0"/>
        <w:jc w:val="both"/>
        <w:rPr>
          <w:rFonts w:ascii="Arial" w:hAnsi="Arial" w:cs="Arial"/>
          <w:sz w:val="22"/>
          <w:szCs w:val="22"/>
        </w:rPr>
      </w:pPr>
    </w:p>
    <w:p w:rsidR="00B97F4B" w:rsidRPr="00B97F4B" w:rsidRDefault="00B97F4B" w:rsidP="00B97F4B">
      <w:pPr>
        <w:widowControl w:val="0"/>
        <w:suppressAutoHyphens/>
        <w:autoSpaceDE w:val="0"/>
        <w:autoSpaceDN w:val="0"/>
        <w:adjustRightInd w:val="0"/>
        <w:jc w:val="both"/>
        <w:rPr>
          <w:rFonts w:ascii="Arial" w:hAnsi="Arial" w:cs="Arial"/>
          <w:color w:val="000000"/>
          <w:spacing w:val="-2"/>
          <w:sz w:val="22"/>
          <w:szCs w:val="22"/>
        </w:rPr>
      </w:pPr>
      <w:r w:rsidRPr="00B97F4B">
        <w:rPr>
          <w:rFonts w:ascii="Arial" w:hAnsi="Arial" w:cs="Arial"/>
          <w:b/>
          <w:color w:val="000000"/>
          <w:spacing w:val="-2"/>
          <w:sz w:val="22"/>
          <w:szCs w:val="22"/>
        </w:rPr>
        <w:t>271.02.02</w:t>
      </w:r>
      <w:r w:rsidRPr="00B97F4B">
        <w:rPr>
          <w:rFonts w:ascii="Arial" w:hAnsi="Arial" w:cs="Arial"/>
          <w:b/>
          <w:color w:val="000000"/>
          <w:spacing w:val="-2"/>
          <w:sz w:val="22"/>
          <w:szCs w:val="22"/>
        </w:rPr>
        <w:tab/>
        <w:t>PROPERTIES</w:t>
      </w:r>
      <w:r w:rsidRPr="00B97F4B">
        <w:rPr>
          <w:rFonts w:ascii="Arial" w:hAnsi="Arial" w:cs="Arial"/>
          <w:color w:val="000000"/>
          <w:spacing w:val="-2"/>
          <w:sz w:val="22"/>
          <w:szCs w:val="22"/>
        </w:rPr>
        <w:t xml:space="preserve"> </w:t>
      </w:r>
    </w:p>
    <w:p w:rsidR="00B97F4B" w:rsidRPr="00B97F4B" w:rsidRDefault="00B97F4B" w:rsidP="00B97F4B">
      <w:pPr>
        <w:widowControl w:val="0"/>
        <w:autoSpaceDE w:val="0"/>
        <w:autoSpaceDN w:val="0"/>
        <w:adjustRightInd w:val="0"/>
        <w:jc w:val="both"/>
        <w:rPr>
          <w:rFonts w:ascii="Arial" w:hAnsi="Arial" w:cs="Arial"/>
          <w:sz w:val="22"/>
          <w:szCs w:val="22"/>
        </w:rPr>
      </w:pPr>
    </w:p>
    <w:p w:rsidR="00B97F4B" w:rsidRPr="00B97F4B" w:rsidRDefault="0036775C" w:rsidP="0036775C">
      <w:pPr>
        <w:widowControl w:val="0"/>
        <w:autoSpaceDE w:val="0"/>
        <w:autoSpaceDN w:val="0"/>
        <w:adjustRightInd w:val="0"/>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B97F4B" w:rsidRPr="00B97F4B">
        <w:rPr>
          <w:rFonts w:ascii="Arial" w:hAnsi="Arial" w:cs="Arial"/>
          <w:sz w:val="22"/>
          <w:szCs w:val="22"/>
        </w:rPr>
        <w:t>The geogrid shall be biaxial, having high tensile strength and modulus in both principal directions, perpendicular to each other. The geogrid polymer shall be inert to all naturally occurring alkaline and acidic soil conditions. The geogrid shall also conform to the following requirements:</w:t>
      </w:r>
    </w:p>
    <w:p w:rsidR="00B97F4B" w:rsidRPr="00B97F4B" w:rsidRDefault="00B97F4B" w:rsidP="00B97F4B">
      <w:pPr>
        <w:widowControl w:val="0"/>
        <w:autoSpaceDE w:val="0"/>
        <w:autoSpaceDN w:val="0"/>
        <w:adjustRightInd w:val="0"/>
        <w:jc w:val="both"/>
        <w:rPr>
          <w:rFonts w:ascii="Arial" w:hAnsi="Arial" w:cs="Arial"/>
          <w:sz w:val="22"/>
          <w:szCs w:val="22"/>
        </w:rPr>
      </w:pPr>
    </w:p>
    <w:p w:rsidR="00B97F4B" w:rsidRPr="00B97F4B" w:rsidRDefault="0036775C" w:rsidP="0036775C">
      <w:pPr>
        <w:widowControl w:val="0"/>
        <w:autoSpaceDE w:val="0"/>
        <w:autoSpaceDN w:val="0"/>
        <w:adjustRightInd w:val="0"/>
        <w:ind w:left="540" w:hanging="540"/>
        <w:rPr>
          <w:rFonts w:ascii="Arial" w:hAnsi="Arial" w:cs="Arial"/>
          <w:sz w:val="22"/>
          <w:szCs w:val="22"/>
        </w:rPr>
      </w:pPr>
      <w:r>
        <w:rPr>
          <w:rFonts w:ascii="Arial" w:hAnsi="Arial" w:cs="Arial"/>
          <w:sz w:val="22"/>
          <w:szCs w:val="22"/>
        </w:rPr>
        <w:t>B.</w:t>
      </w:r>
      <w:r>
        <w:rPr>
          <w:rFonts w:ascii="Arial" w:hAnsi="Arial" w:cs="Arial"/>
          <w:sz w:val="22"/>
          <w:szCs w:val="22"/>
        </w:rPr>
        <w:tab/>
      </w:r>
      <w:r w:rsidR="00B97F4B" w:rsidRPr="00B97F4B">
        <w:rPr>
          <w:rFonts w:ascii="Arial" w:hAnsi="Arial" w:cs="Arial"/>
          <w:sz w:val="22"/>
          <w:szCs w:val="22"/>
        </w:rPr>
        <w:t>The geogrid shall be an integrally-formed, polypropylene grid structure meeting all of the following characteristics:</w:t>
      </w:r>
    </w:p>
    <w:p w:rsidR="00B97F4B" w:rsidRPr="00B97F4B" w:rsidRDefault="00B97F4B" w:rsidP="00B97F4B">
      <w:pPr>
        <w:widowControl w:val="0"/>
        <w:autoSpaceDE w:val="0"/>
        <w:autoSpaceDN w:val="0"/>
        <w:adjustRightInd w:val="0"/>
        <w:rPr>
          <w:rFonts w:ascii="Arial" w:hAnsi="Arial" w:cs="Arial"/>
        </w:rPr>
      </w:pPr>
    </w:p>
    <w:tbl>
      <w:tblPr>
        <w:tblW w:w="0" w:type="auto"/>
        <w:tblInd w:w="123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340"/>
        <w:gridCol w:w="1800"/>
        <w:gridCol w:w="1307"/>
        <w:gridCol w:w="1465"/>
      </w:tblGrid>
      <w:tr w:rsidR="00AF63DC" w:rsidRPr="00B97F4B" w:rsidTr="00AF63DC">
        <w:tc>
          <w:tcPr>
            <w:tcW w:w="2340" w:type="dxa"/>
            <w:tcBorders>
              <w:top w:val="single" w:sz="12" w:space="0" w:color="auto"/>
              <w:left w:val="nil"/>
              <w:bottom w:val="single" w:sz="12" w:space="0" w:color="auto"/>
            </w:tcBorders>
            <w:vAlign w:val="center"/>
          </w:tcPr>
          <w:p w:rsidR="00AF63DC" w:rsidRPr="00B97F4B" w:rsidRDefault="00AF63DC" w:rsidP="00B97F4B">
            <w:pPr>
              <w:tabs>
                <w:tab w:val="left" w:pos="540"/>
                <w:tab w:val="left" w:pos="1620"/>
                <w:tab w:val="left" w:pos="2160"/>
                <w:tab w:val="left" w:pos="2700"/>
              </w:tabs>
              <w:spacing w:after="120"/>
              <w:rPr>
                <w:rFonts w:ascii="Arial" w:hAnsi="Arial" w:cs="Arial"/>
                <w:b/>
                <w:i/>
                <w:sz w:val="20"/>
              </w:rPr>
            </w:pPr>
            <w:r w:rsidRPr="00B97F4B">
              <w:rPr>
                <w:rFonts w:ascii="Arial" w:hAnsi="Arial" w:cs="Arial"/>
                <w:b/>
                <w:i/>
                <w:sz w:val="20"/>
              </w:rPr>
              <w:t>Property</w:t>
            </w:r>
          </w:p>
        </w:tc>
        <w:tc>
          <w:tcPr>
            <w:tcW w:w="1800" w:type="dxa"/>
            <w:tcBorders>
              <w:top w:val="single" w:sz="12" w:space="0" w:color="auto"/>
              <w:bottom w:val="single" w:sz="12" w:space="0" w:color="auto"/>
            </w:tcBorders>
            <w:vAlign w:val="center"/>
          </w:tcPr>
          <w:p w:rsidR="00AF63DC" w:rsidRPr="00B97F4B" w:rsidRDefault="00AF63DC" w:rsidP="00B97F4B">
            <w:pPr>
              <w:tabs>
                <w:tab w:val="left" w:pos="540"/>
                <w:tab w:val="left" w:pos="1620"/>
                <w:tab w:val="left" w:pos="2160"/>
                <w:tab w:val="left" w:pos="2700"/>
              </w:tabs>
              <w:spacing w:after="120"/>
              <w:rPr>
                <w:rFonts w:ascii="Arial" w:hAnsi="Arial" w:cs="Arial"/>
                <w:b/>
                <w:i/>
                <w:sz w:val="20"/>
              </w:rPr>
            </w:pPr>
            <w:r w:rsidRPr="00B97F4B">
              <w:rPr>
                <w:rFonts w:ascii="Arial" w:hAnsi="Arial" w:cs="Arial"/>
                <w:b/>
                <w:i/>
                <w:sz w:val="20"/>
              </w:rPr>
              <w:t>Test Method</w:t>
            </w:r>
          </w:p>
        </w:tc>
        <w:tc>
          <w:tcPr>
            <w:tcW w:w="1307" w:type="dxa"/>
            <w:tcBorders>
              <w:top w:val="single" w:sz="12" w:space="0" w:color="auto"/>
              <w:bottom w:val="single" w:sz="12" w:space="0" w:color="auto"/>
            </w:tcBorders>
            <w:vAlign w:val="center"/>
          </w:tcPr>
          <w:p w:rsidR="00AF63DC" w:rsidRPr="00B97F4B" w:rsidRDefault="00AF63DC" w:rsidP="00B97F4B">
            <w:pPr>
              <w:tabs>
                <w:tab w:val="left" w:pos="540"/>
                <w:tab w:val="left" w:pos="1620"/>
                <w:tab w:val="left" w:pos="2160"/>
                <w:tab w:val="left" w:pos="2700"/>
              </w:tabs>
              <w:spacing w:after="120"/>
              <w:jc w:val="center"/>
              <w:rPr>
                <w:rFonts w:ascii="Arial" w:hAnsi="Arial" w:cs="Arial"/>
                <w:b/>
                <w:i/>
                <w:sz w:val="20"/>
              </w:rPr>
            </w:pPr>
            <w:r w:rsidRPr="00B97F4B">
              <w:rPr>
                <w:rFonts w:ascii="Arial" w:hAnsi="Arial" w:cs="Arial"/>
                <w:b/>
                <w:i/>
                <w:sz w:val="20"/>
              </w:rPr>
              <w:t>Units</w:t>
            </w:r>
          </w:p>
        </w:tc>
        <w:tc>
          <w:tcPr>
            <w:tcW w:w="1465" w:type="dxa"/>
            <w:tcBorders>
              <w:top w:val="single" w:sz="12" w:space="0" w:color="auto"/>
              <w:bottom w:val="single" w:sz="12" w:space="0" w:color="auto"/>
              <w:right w:val="nil"/>
            </w:tcBorders>
            <w:vAlign w:val="center"/>
          </w:tcPr>
          <w:p w:rsidR="00AF63DC" w:rsidRPr="00B97F4B" w:rsidRDefault="00AF63DC" w:rsidP="00B97F4B">
            <w:pPr>
              <w:tabs>
                <w:tab w:val="left" w:pos="540"/>
                <w:tab w:val="left" w:pos="1620"/>
                <w:tab w:val="left" w:pos="2160"/>
                <w:tab w:val="left" w:pos="2700"/>
              </w:tabs>
              <w:spacing w:after="120"/>
              <w:jc w:val="center"/>
              <w:rPr>
                <w:rFonts w:ascii="Arial" w:hAnsi="Arial" w:cs="Arial"/>
                <w:b/>
                <w:i/>
                <w:sz w:val="20"/>
              </w:rPr>
            </w:pPr>
            <w:r w:rsidRPr="00B97F4B">
              <w:rPr>
                <w:rFonts w:ascii="Arial" w:hAnsi="Arial" w:cs="Arial"/>
                <w:b/>
                <w:i/>
                <w:sz w:val="20"/>
              </w:rPr>
              <w:t>Type 2 (MARV)</w:t>
            </w:r>
          </w:p>
        </w:tc>
      </w:tr>
      <w:tr w:rsidR="00AF63DC" w:rsidRPr="00B97F4B" w:rsidTr="00AF63DC">
        <w:tc>
          <w:tcPr>
            <w:tcW w:w="2340" w:type="dxa"/>
            <w:tcBorders>
              <w:top w:val="single" w:sz="6" w:space="0" w:color="auto"/>
              <w:left w:val="nil"/>
              <w:bottom w:val="single" w:sz="6" w:space="0" w:color="auto"/>
            </w:tcBorders>
            <w:vAlign w:val="center"/>
          </w:tcPr>
          <w:p w:rsidR="00AF63DC" w:rsidRPr="00B97F4B" w:rsidRDefault="00AF63DC" w:rsidP="00B97F4B">
            <w:pPr>
              <w:tabs>
                <w:tab w:val="left" w:pos="540"/>
                <w:tab w:val="left" w:pos="1620"/>
                <w:tab w:val="left" w:pos="2160"/>
                <w:tab w:val="left" w:pos="2700"/>
              </w:tabs>
              <w:spacing w:after="120"/>
              <w:rPr>
                <w:rFonts w:ascii="Arial" w:hAnsi="Arial" w:cs="Arial"/>
                <w:sz w:val="20"/>
              </w:rPr>
            </w:pPr>
            <w:r w:rsidRPr="00B97F4B">
              <w:rPr>
                <w:rFonts w:ascii="Arial" w:hAnsi="Arial" w:cs="Arial"/>
                <w:sz w:val="20"/>
              </w:rPr>
              <w:t>Junction Efficiency</w:t>
            </w:r>
            <w:r w:rsidRPr="00B97F4B">
              <w:rPr>
                <w:rFonts w:ascii="Arial" w:hAnsi="Arial" w:cs="Arial"/>
                <w:vanish/>
                <w:sz w:val="20"/>
              </w:rPr>
              <w:t>IDH_FT19</w:t>
            </w:r>
          </w:p>
        </w:tc>
        <w:tc>
          <w:tcPr>
            <w:tcW w:w="1800" w:type="dxa"/>
            <w:vAlign w:val="center"/>
          </w:tcPr>
          <w:p w:rsidR="00AF63DC" w:rsidRPr="00B97F4B" w:rsidRDefault="00AF63DC" w:rsidP="00B97F4B">
            <w:pPr>
              <w:tabs>
                <w:tab w:val="left" w:pos="540"/>
                <w:tab w:val="left" w:pos="1620"/>
                <w:tab w:val="left" w:pos="2160"/>
                <w:tab w:val="left" w:pos="2700"/>
              </w:tabs>
              <w:spacing w:after="120"/>
              <w:rPr>
                <w:rFonts w:ascii="Arial" w:hAnsi="Arial" w:cs="Arial"/>
                <w:sz w:val="20"/>
              </w:rPr>
            </w:pPr>
            <w:r w:rsidRPr="00B97F4B">
              <w:rPr>
                <w:rFonts w:ascii="Arial" w:hAnsi="Arial" w:cs="Arial"/>
                <w:sz w:val="20"/>
              </w:rPr>
              <w:t>GRI-GG2-87</w:t>
            </w:r>
          </w:p>
        </w:tc>
        <w:tc>
          <w:tcPr>
            <w:tcW w:w="1307" w:type="dxa"/>
            <w:vAlign w:val="center"/>
          </w:tcPr>
          <w:p w:rsidR="00AF63DC" w:rsidRPr="00B97F4B" w:rsidRDefault="00AF63DC" w:rsidP="00B97F4B">
            <w:pPr>
              <w:tabs>
                <w:tab w:val="left" w:pos="540"/>
                <w:tab w:val="left" w:pos="1620"/>
                <w:tab w:val="left" w:pos="2160"/>
                <w:tab w:val="left" w:pos="2700"/>
              </w:tabs>
              <w:spacing w:after="120"/>
              <w:jc w:val="center"/>
              <w:rPr>
                <w:rFonts w:ascii="Arial" w:hAnsi="Arial" w:cs="Arial"/>
                <w:sz w:val="20"/>
              </w:rPr>
            </w:pPr>
            <w:r w:rsidRPr="00B97F4B">
              <w:rPr>
                <w:rFonts w:ascii="Arial" w:hAnsi="Arial" w:cs="Arial"/>
                <w:sz w:val="20"/>
              </w:rPr>
              <w:t>%</w:t>
            </w:r>
          </w:p>
        </w:tc>
        <w:tc>
          <w:tcPr>
            <w:tcW w:w="1465" w:type="dxa"/>
            <w:tcBorders>
              <w:top w:val="single" w:sz="6" w:space="0" w:color="auto"/>
              <w:bottom w:val="single" w:sz="6" w:space="0" w:color="auto"/>
              <w:right w:val="nil"/>
            </w:tcBorders>
            <w:vAlign w:val="center"/>
          </w:tcPr>
          <w:p w:rsidR="00AF63DC" w:rsidRPr="00B97F4B" w:rsidRDefault="00AF63DC" w:rsidP="00B97F4B">
            <w:pPr>
              <w:tabs>
                <w:tab w:val="left" w:pos="540"/>
                <w:tab w:val="left" w:pos="1620"/>
                <w:tab w:val="left" w:pos="2160"/>
                <w:tab w:val="left" w:pos="2700"/>
              </w:tabs>
              <w:spacing w:after="120"/>
              <w:jc w:val="center"/>
              <w:rPr>
                <w:rFonts w:ascii="Arial" w:hAnsi="Arial" w:cs="Arial"/>
                <w:sz w:val="20"/>
              </w:rPr>
            </w:pPr>
            <w:r w:rsidRPr="00B97F4B">
              <w:rPr>
                <w:rFonts w:ascii="Arial" w:hAnsi="Arial" w:cs="Arial"/>
                <w:sz w:val="20"/>
              </w:rPr>
              <w:t>93</w:t>
            </w:r>
          </w:p>
        </w:tc>
      </w:tr>
      <w:tr w:rsidR="00AF63DC" w:rsidRPr="00B97F4B" w:rsidTr="00AF63DC">
        <w:tc>
          <w:tcPr>
            <w:tcW w:w="2340" w:type="dxa"/>
            <w:tcBorders>
              <w:top w:val="single" w:sz="6" w:space="0" w:color="auto"/>
              <w:left w:val="nil"/>
              <w:bottom w:val="single" w:sz="6" w:space="0" w:color="auto"/>
            </w:tcBorders>
            <w:vAlign w:val="center"/>
          </w:tcPr>
          <w:p w:rsidR="00AF63DC" w:rsidRPr="00B97F4B" w:rsidRDefault="00AF63DC" w:rsidP="00B97F4B">
            <w:pPr>
              <w:tabs>
                <w:tab w:val="left" w:pos="540"/>
                <w:tab w:val="left" w:pos="1620"/>
                <w:tab w:val="left" w:pos="2160"/>
                <w:tab w:val="left" w:pos="2700"/>
              </w:tabs>
              <w:spacing w:after="120"/>
              <w:rPr>
                <w:rFonts w:ascii="Arial" w:hAnsi="Arial" w:cs="Arial"/>
                <w:sz w:val="20"/>
              </w:rPr>
            </w:pPr>
            <w:r w:rsidRPr="00B97F4B">
              <w:rPr>
                <w:rFonts w:ascii="Arial" w:hAnsi="Arial" w:cs="Arial"/>
                <w:sz w:val="20"/>
              </w:rPr>
              <w:t>Flexural Rigidity</w:t>
            </w:r>
            <w:r w:rsidRPr="00B97F4B">
              <w:rPr>
                <w:rFonts w:ascii="Arial" w:hAnsi="Arial" w:cs="Arial"/>
                <w:vanish/>
                <w:sz w:val="20"/>
              </w:rPr>
              <w:t>IDH_FT20</w:t>
            </w:r>
          </w:p>
        </w:tc>
        <w:tc>
          <w:tcPr>
            <w:tcW w:w="1800" w:type="dxa"/>
            <w:vAlign w:val="center"/>
          </w:tcPr>
          <w:p w:rsidR="00AF63DC" w:rsidRPr="00B97F4B" w:rsidRDefault="00AF63DC" w:rsidP="00B97F4B">
            <w:pPr>
              <w:tabs>
                <w:tab w:val="left" w:pos="540"/>
                <w:tab w:val="left" w:pos="1620"/>
                <w:tab w:val="left" w:pos="2160"/>
                <w:tab w:val="left" w:pos="2700"/>
              </w:tabs>
              <w:spacing w:after="120"/>
              <w:rPr>
                <w:rFonts w:ascii="Arial" w:hAnsi="Arial" w:cs="Arial"/>
                <w:sz w:val="20"/>
              </w:rPr>
            </w:pPr>
            <w:r w:rsidRPr="00B97F4B">
              <w:rPr>
                <w:rFonts w:ascii="Arial" w:hAnsi="Arial" w:cs="Arial"/>
                <w:sz w:val="20"/>
              </w:rPr>
              <w:t>ASTM D1388-96</w:t>
            </w:r>
          </w:p>
        </w:tc>
        <w:tc>
          <w:tcPr>
            <w:tcW w:w="1307" w:type="dxa"/>
            <w:vAlign w:val="center"/>
          </w:tcPr>
          <w:p w:rsidR="00AF63DC" w:rsidRPr="00B97F4B" w:rsidRDefault="00AF63DC" w:rsidP="00B97F4B">
            <w:pPr>
              <w:tabs>
                <w:tab w:val="left" w:pos="540"/>
                <w:tab w:val="left" w:pos="1620"/>
                <w:tab w:val="left" w:pos="2160"/>
                <w:tab w:val="left" w:pos="2700"/>
              </w:tabs>
              <w:spacing w:after="120"/>
              <w:jc w:val="center"/>
              <w:rPr>
                <w:rFonts w:ascii="Arial" w:hAnsi="Arial" w:cs="Arial"/>
                <w:sz w:val="20"/>
              </w:rPr>
            </w:pPr>
            <w:r w:rsidRPr="00B97F4B">
              <w:rPr>
                <w:rFonts w:ascii="Arial" w:hAnsi="Arial" w:cs="Arial"/>
                <w:sz w:val="20"/>
              </w:rPr>
              <w:t>mg-cm</w:t>
            </w:r>
          </w:p>
        </w:tc>
        <w:tc>
          <w:tcPr>
            <w:tcW w:w="1465" w:type="dxa"/>
            <w:tcBorders>
              <w:top w:val="single" w:sz="6" w:space="0" w:color="auto"/>
              <w:bottom w:val="single" w:sz="6" w:space="0" w:color="auto"/>
              <w:right w:val="nil"/>
            </w:tcBorders>
            <w:vAlign w:val="center"/>
          </w:tcPr>
          <w:p w:rsidR="00AF63DC" w:rsidRPr="00B97F4B" w:rsidRDefault="00AF63DC" w:rsidP="00B97F4B">
            <w:pPr>
              <w:tabs>
                <w:tab w:val="left" w:pos="540"/>
                <w:tab w:val="left" w:pos="1620"/>
                <w:tab w:val="left" w:pos="2160"/>
                <w:tab w:val="left" w:pos="2700"/>
              </w:tabs>
              <w:spacing w:after="120"/>
              <w:jc w:val="center"/>
              <w:rPr>
                <w:rFonts w:ascii="Arial" w:hAnsi="Arial" w:cs="Arial"/>
                <w:sz w:val="20"/>
              </w:rPr>
            </w:pPr>
            <w:r w:rsidRPr="00B97F4B">
              <w:rPr>
                <w:rFonts w:ascii="Arial" w:hAnsi="Arial" w:cs="Arial"/>
                <w:sz w:val="20"/>
              </w:rPr>
              <w:t>750,000</w:t>
            </w:r>
          </w:p>
        </w:tc>
      </w:tr>
      <w:tr w:rsidR="00AF63DC" w:rsidRPr="00B97F4B" w:rsidTr="00AF63DC">
        <w:tc>
          <w:tcPr>
            <w:tcW w:w="2340" w:type="dxa"/>
            <w:tcBorders>
              <w:top w:val="single" w:sz="6" w:space="0" w:color="auto"/>
              <w:left w:val="nil"/>
              <w:bottom w:val="nil"/>
            </w:tcBorders>
            <w:vAlign w:val="center"/>
          </w:tcPr>
          <w:p w:rsidR="00AF63DC" w:rsidRPr="00B97F4B" w:rsidRDefault="00AF63DC" w:rsidP="00B97F4B">
            <w:pPr>
              <w:tabs>
                <w:tab w:val="left" w:pos="540"/>
                <w:tab w:val="left" w:pos="1620"/>
                <w:tab w:val="left" w:pos="2160"/>
                <w:tab w:val="left" w:pos="2700"/>
              </w:tabs>
              <w:spacing w:after="120"/>
              <w:rPr>
                <w:rFonts w:ascii="Arial" w:hAnsi="Arial" w:cs="Arial"/>
                <w:sz w:val="20"/>
              </w:rPr>
            </w:pPr>
            <w:r w:rsidRPr="00B97F4B">
              <w:rPr>
                <w:rFonts w:ascii="Arial" w:hAnsi="Arial" w:cs="Arial"/>
                <w:sz w:val="20"/>
              </w:rPr>
              <w:t># of layers</w:t>
            </w:r>
            <w:r w:rsidRPr="00B97F4B">
              <w:rPr>
                <w:rFonts w:ascii="Arial" w:hAnsi="Arial" w:cs="Arial"/>
                <w:vanish/>
                <w:sz w:val="20"/>
              </w:rPr>
              <w:t>IDH_FT17</w:t>
            </w:r>
          </w:p>
        </w:tc>
        <w:tc>
          <w:tcPr>
            <w:tcW w:w="1800" w:type="dxa"/>
            <w:tcBorders>
              <w:bottom w:val="nil"/>
            </w:tcBorders>
            <w:vAlign w:val="center"/>
          </w:tcPr>
          <w:p w:rsidR="00AF63DC" w:rsidRPr="00B97F4B" w:rsidRDefault="00AF63DC" w:rsidP="00B97F4B">
            <w:pPr>
              <w:tabs>
                <w:tab w:val="left" w:pos="540"/>
                <w:tab w:val="left" w:pos="1620"/>
                <w:tab w:val="left" w:pos="2160"/>
                <w:tab w:val="left" w:pos="2700"/>
              </w:tabs>
              <w:spacing w:after="120"/>
              <w:rPr>
                <w:rFonts w:ascii="Arial" w:hAnsi="Arial" w:cs="Arial"/>
                <w:sz w:val="20"/>
              </w:rPr>
            </w:pPr>
            <w:r w:rsidRPr="00B97F4B">
              <w:rPr>
                <w:rFonts w:ascii="Arial" w:hAnsi="Arial" w:cs="Arial"/>
                <w:sz w:val="20"/>
              </w:rPr>
              <w:t>Physical inspection</w:t>
            </w:r>
          </w:p>
        </w:tc>
        <w:tc>
          <w:tcPr>
            <w:tcW w:w="1307" w:type="dxa"/>
            <w:tcBorders>
              <w:bottom w:val="nil"/>
            </w:tcBorders>
            <w:vAlign w:val="center"/>
          </w:tcPr>
          <w:p w:rsidR="00AF63DC" w:rsidRPr="00B97F4B" w:rsidRDefault="00AF63DC" w:rsidP="00B97F4B">
            <w:pPr>
              <w:tabs>
                <w:tab w:val="left" w:pos="540"/>
                <w:tab w:val="left" w:pos="1620"/>
                <w:tab w:val="left" w:pos="2160"/>
                <w:tab w:val="left" w:pos="2700"/>
              </w:tabs>
              <w:spacing w:after="120"/>
              <w:jc w:val="center"/>
              <w:rPr>
                <w:rFonts w:ascii="Arial" w:hAnsi="Arial" w:cs="Arial"/>
                <w:sz w:val="20"/>
              </w:rPr>
            </w:pPr>
            <w:r w:rsidRPr="00B97F4B">
              <w:rPr>
                <w:rFonts w:ascii="Arial" w:hAnsi="Arial" w:cs="Arial"/>
                <w:sz w:val="20"/>
              </w:rPr>
              <w:t>N/A</w:t>
            </w:r>
          </w:p>
        </w:tc>
        <w:tc>
          <w:tcPr>
            <w:tcW w:w="1465" w:type="dxa"/>
            <w:tcBorders>
              <w:top w:val="single" w:sz="6" w:space="0" w:color="auto"/>
              <w:bottom w:val="nil"/>
              <w:right w:val="nil"/>
            </w:tcBorders>
            <w:vAlign w:val="center"/>
          </w:tcPr>
          <w:p w:rsidR="00AF63DC" w:rsidRPr="00B97F4B" w:rsidRDefault="00AF63DC" w:rsidP="00B97F4B">
            <w:pPr>
              <w:tabs>
                <w:tab w:val="left" w:pos="540"/>
                <w:tab w:val="left" w:pos="1620"/>
                <w:tab w:val="left" w:pos="2160"/>
                <w:tab w:val="left" w:pos="2700"/>
              </w:tabs>
              <w:spacing w:after="120"/>
              <w:jc w:val="center"/>
              <w:rPr>
                <w:rFonts w:ascii="Arial" w:hAnsi="Arial" w:cs="Arial"/>
                <w:sz w:val="20"/>
              </w:rPr>
            </w:pPr>
            <w:r w:rsidRPr="00B97F4B">
              <w:rPr>
                <w:rFonts w:ascii="Arial" w:hAnsi="Arial" w:cs="Arial"/>
                <w:sz w:val="20"/>
              </w:rPr>
              <w:t>Single layer</w:t>
            </w:r>
          </w:p>
        </w:tc>
      </w:tr>
      <w:tr w:rsidR="00AF63DC" w:rsidRPr="00B97F4B" w:rsidTr="00AF63DC">
        <w:tc>
          <w:tcPr>
            <w:tcW w:w="2340" w:type="dxa"/>
            <w:tcBorders>
              <w:top w:val="single" w:sz="6" w:space="0" w:color="auto"/>
              <w:left w:val="nil"/>
              <w:bottom w:val="single" w:sz="12" w:space="0" w:color="auto"/>
            </w:tcBorders>
            <w:vAlign w:val="center"/>
          </w:tcPr>
          <w:p w:rsidR="00AF63DC" w:rsidRPr="00B97F4B" w:rsidRDefault="00AF63DC" w:rsidP="00B97F4B">
            <w:pPr>
              <w:tabs>
                <w:tab w:val="left" w:pos="540"/>
                <w:tab w:val="left" w:pos="1620"/>
                <w:tab w:val="left" w:pos="2160"/>
                <w:tab w:val="left" w:pos="2700"/>
              </w:tabs>
              <w:spacing w:after="120"/>
              <w:rPr>
                <w:rFonts w:ascii="Arial" w:hAnsi="Arial" w:cs="Arial"/>
                <w:sz w:val="20"/>
              </w:rPr>
            </w:pPr>
            <w:r w:rsidRPr="00B97F4B">
              <w:rPr>
                <w:rFonts w:ascii="Arial" w:hAnsi="Arial" w:cs="Arial"/>
                <w:sz w:val="20"/>
              </w:rPr>
              <w:t>Traffic Benefit Ratio (TBR)</w:t>
            </w:r>
          </w:p>
        </w:tc>
        <w:tc>
          <w:tcPr>
            <w:tcW w:w="1800" w:type="dxa"/>
            <w:tcBorders>
              <w:top w:val="single" w:sz="6" w:space="0" w:color="auto"/>
              <w:bottom w:val="single" w:sz="12" w:space="0" w:color="auto"/>
            </w:tcBorders>
            <w:vAlign w:val="center"/>
          </w:tcPr>
          <w:p w:rsidR="00AF63DC" w:rsidRPr="00B97F4B" w:rsidRDefault="00AF63DC" w:rsidP="00B97F4B">
            <w:pPr>
              <w:tabs>
                <w:tab w:val="left" w:pos="540"/>
                <w:tab w:val="left" w:pos="1620"/>
                <w:tab w:val="left" w:pos="2160"/>
                <w:tab w:val="left" w:pos="2700"/>
              </w:tabs>
              <w:spacing w:after="120"/>
              <w:rPr>
                <w:rFonts w:ascii="Arial" w:hAnsi="Arial" w:cs="Arial"/>
                <w:sz w:val="20"/>
              </w:rPr>
            </w:pPr>
            <w:r w:rsidRPr="00B97F4B">
              <w:rPr>
                <w:rFonts w:ascii="Arial" w:hAnsi="Arial" w:cs="Arial"/>
                <w:sz w:val="20"/>
              </w:rPr>
              <w:t>AASHTO PP46-01</w:t>
            </w:r>
          </w:p>
        </w:tc>
        <w:tc>
          <w:tcPr>
            <w:tcW w:w="1307" w:type="dxa"/>
            <w:tcBorders>
              <w:top w:val="single" w:sz="6" w:space="0" w:color="auto"/>
              <w:bottom w:val="single" w:sz="12" w:space="0" w:color="auto"/>
            </w:tcBorders>
            <w:vAlign w:val="center"/>
          </w:tcPr>
          <w:p w:rsidR="00AF63DC" w:rsidRPr="00B97F4B" w:rsidRDefault="00AF63DC" w:rsidP="00B97F4B">
            <w:pPr>
              <w:tabs>
                <w:tab w:val="left" w:pos="540"/>
                <w:tab w:val="left" w:pos="1620"/>
                <w:tab w:val="left" w:pos="2160"/>
                <w:tab w:val="left" w:pos="2700"/>
              </w:tabs>
              <w:spacing w:after="120"/>
              <w:jc w:val="center"/>
              <w:rPr>
                <w:rFonts w:ascii="Arial" w:hAnsi="Arial" w:cs="Arial"/>
                <w:sz w:val="20"/>
              </w:rPr>
            </w:pPr>
            <w:r w:rsidRPr="00B97F4B">
              <w:rPr>
                <w:rFonts w:ascii="Arial" w:hAnsi="Arial" w:cs="Arial"/>
                <w:sz w:val="20"/>
              </w:rPr>
              <w:t>N/A</w:t>
            </w:r>
          </w:p>
        </w:tc>
        <w:tc>
          <w:tcPr>
            <w:tcW w:w="1465" w:type="dxa"/>
            <w:tcBorders>
              <w:top w:val="single" w:sz="6" w:space="0" w:color="auto"/>
              <w:bottom w:val="single" w:sz="12" w:space="0" w:color="auto"/>
              <w:right w:val="nil"/>
            </w:tcBorders>
            <w:vAlign w:val="center"/>
          </w:tcPr>
          <w:p w:rsidR="00AF63DC" w:rsidRPr="00B97F4B" w:rsidRDefault="00AF63DC" w:rsidP="00B97F4B">
            <w:pPr>
              <w:tabs>
                <w:tab w:val="left" w:pos="540"/>
                <w:tab w:val="left" w:pos="1620"/>
                <w:tab w:val="left" w:pos="2160"/>
                <w:tab w:val="left" w:pos="2700"/>
              </w:tabs>
              <w:spacing w:after="120"/>
              <w:rPr>
                <w:rFonts w:ascii="Arial" w:hAnsi="Arial" w:cs="Arial"/>
                <w:sz w:val="20"/>
              </w:rPr>
            </w:pPr>
            <w:r w:rsidRPr="00B97F4B">
              <w:rPr>
                <w:rFonts w:ascii="Arial" w:hAnsi="Arial" w:cs="Arial"/>
                <w:sz w:val="20"/>
              </w:rPr>
              <w:t>Ranges btwn. 3-5, depending on R-value. See Design Chart.</w:t>
            </w:r>
          </w:p>
        </w:tc>
      </w:tr>
    </w:tbl>
    <w:p w:rsidR="00B97F4B" w:rsidRPr="00B97F4B" w:rsidRDefault="00B97F4B" w:rsidP="00B97F4B">
      <w:pPr>
        <w:ind w:left="540" w:hanging="540"/>
        <w:jc w:val="both"/>
        <w:rPr>
          <w:rFonts w:ascii="Arial" w:hAnsi="Arial" w:cs="Arial"/>
          <w:sz w:val="22"/>
        </w:rPr>
      </w:pPr>
      <w:r w:rsidRPr="00B97F4B">
        <w:rPr>
          <w:rFonts w:ascii="Arial" w:hAnsi="Arial" w:cs="Arial"/>
          <w:sz w:val="22"/>
        </w:rPr>
        <w:t>.</w:t>
      </w:r>
    </w:p>
    <w:p w:rsidR="00B97F4B" w:rsidRPr="00B97F4B" w:rsidRDefault="00B97F4B" w:rsidP="00B97F4B">
      <w:pPr>
        <w:widowControl w:val="0"/>
        <w:autoSpaceDE w:val="0"/>
        <w:autoSpaceDN w:val="0"/>
        <w:adjustRightInd w:val="0"/>
        <w:rPr>
          <w:rFonts w:ascii="Arial" w:hAnsi="Arial" w:cs="Arial"/>
        </w:rPr>
      </w:pPr>
    </w:p>
    <w:p w:rsidR="00B97F4B" w:rsidRPr="00B97F4B" w:rsidRDefault="0036775C" w:rsidP="00684232">
      <w:pPr>
        <w:widowControl w:val="0"/>
        <w:autoSpaceDE w:val="0"/>
        <w:autoSpaceDN w:val="0"/>
        <w:adjustRightInd w:val="0"/>
        <w:ind w:left="540" w:hanging="540"/>
        <w:jc w:val="both"/>
        <w:rPr>
          <w:rFonts w:ascii="Arial" w:hAnsi="Arial" w:cs="Arial"/>
          <w:sz w:val="22"/>
          <w:szCs w:val="22"/>
        </w:rPr>
      </w:pPr>
      <w:r>
        <w:rPr>
          <w:rFonts w:ascii="Arial" w:hAnsi="Arial" w:cs="Arial"/>
          <w:sz w:val="22"/>
          <w:szCs w:val="22"/>
        </w:rPr>
        <w:t>C.</w:t>
      </w:r>
      <w:r>
        <w:rPr>
          <w:rFonts w:ascii="Arial" w:hAnsi="Arial" w:cs="Arial"/>
          <w:sz w:val="22"/>
          <w:szCs w:val="22"/>
        </w:rPr>
        <w:tab/>
      </w:r>
      <w:r w:rsidR="00B97F4B" w:rsidRPr="00B97F4B">
        <w:rPr>
          <w:rFonts w:ascii="Arial" w:hAnsi="Arial" w:cs="Arial"/>
          <w:sz w:val="22"/>
          <w:szCs w:val="22"/>
        </w:rPr>
        <w:t xml:space="preserve">For Geogrid Materials not meeting the material properties shown above, submit the </w:t>
      </w:r>
      <w:r w:rsidR="00B97F4B" w:rsidRPr="00B97F4B">
        <w:rPr>
          <w:rFonts w:ascii="Arial" w:hAnsi="Arial" w:cs="Arial"/>
          <w:sz w:val="22"/>
          <w:szCs w:val="22"/>
        </w:rPr>
        <w:lastRenderedPageBreak/>
        <w:t>following to the Owner for review per Special Provision 100 at least 10 days prior ordering:</w:t>
      </w:r>
    </w:p>
    <w:p w:rsidR="00B97F4B" w:rsidRDefault="00684232" w:rsidP="00684232">
      <w:pPr>
        <w:widowControl w:val="0"/>
        <w:autoSpaceDE w:val="0"/>
        <w:autoSpaceDN w:val="0"/>
        <w:adjustRightInd w:val="0"/>
        <w:ind w:left="1080" w:hanging="540"/>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B97F4B">
        <w:rPr>
          <w:rFonts w:ascii="Arial" w:hAnsi="Arial" w:cs="Arial"/>
          <w:sz w:val="22"/>
          <w:szCs w:val="22"/>
        </w:rPr>
        <w:t>Full-scale laboratory and in-ground testing of pavement structures reinforced with the specific alternate geogrid material that quantifies a TBR meeting or exceeding that of the design geogrid.</w:t>
      </w:r>
    </w:p>
    <w:p w:rsidR="00684232" w:rsidRDefault="00684232" w:rsidP="00684232">
      <w:pPr>
        <w:widowControl w:val="0"/>
        <w:autoSpaceDE w:val="0"/>
        <w:autoSpaceDN w:val="0"/>
        <w:adjustRightInd w:val="0"/>
        <w:ind w:left="1080" w:hanging="540"/>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B97F4B">
        <w:rPr>
          <w:rFonts w:ascii="Arial" w:hAnsi="Arial" w:cs="Arial"/>
          <w:sz w:val="22"/>
          <w:szCs w:val="22"/>
        </w:rPr>
        <w:t>Independent certified test results stating that the specific alternate geogrid exhibits an aperture stability modulus at 20cm-kg, when testing in accordance with the “Grid Aperture Stability In-Plane Rotation” test, of  3.2 cm-kg/deg for Type 1 or 6.5 cm-kg/deg for Type 2 geogrid.</w:t>
      </w:r>
    </w:p>
    <w:p w:rsidR="00684232" w:rsidRDefault="00684232" w:rsidP="00684232">
      <w:pPr>
        <w:widowControl w:val="0"/>
        <w:autoSpaceDE w:val="0"/>
        <w:autoSpaceDN w:val="0"/>
        <w:adjustRightInd w:val="0"/>
        <w:ind w:left="1080" w:hanging="540"/>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B97F4B">
        <w:rPr>
          <w:rFonts w:ascii="Arial" w:hAnsi="Arial" w:cs="Arial"/>
          <w:sz w:val="22"/>
          <w:szCs w:val="22"/>
        </w:rPr>
        <w:t xml:space="preserve">A list of 5 comparable projects that are similar in terms of size and application, are located in the </w:t>
      </w:r>
      <w:smartTag w:uri="urn:schemas-microsoft-com:office:smarttags" w:element="place">
        <w:smartTag w:uri="urn:schemas-microsoft-com:office:smarttags" w:element="country-region">
          <w:r w:rsidRPr="00B97F4B">
            <w:rPr>
              <w:rFonts w:ascii="Arial" w:hAnsi="Arial" w:cs="Arial"/>
              <w:sz w:val="22"/>
              <w:szCs w:val="22"/>
            </w:rPr>
            <w:t>United States</w:t>
          </w:r>
        </w:smartTag>
      </w:smartTag>
      <w:r w:rsidRPr="00B97F4B">
        <w:rPr>
          <w:rFonts w:ascii="Arial" w:hAnsi="Arial" w:cs="Arial"/>
          <w:sz w:val="22"/>
          <w:szCs w:val="22"/>
        </w:rPr>
        <w:t>, and where the results of using the specific alternate geogrid material can be verified after a minimum of 1 year of service life.</w:t>
      </w:r>
    </w:p>
    <w:p w:rsidR="00684232" w:rsidRDefault="00684232" w:rsidP="00684232">
      <w:pPr>
        <w:widowControl w:val="0"/>
        <w:autoSpaceDE w:val="0"/>
        <w:autoSpaceDN w:val="0"/>
        <w:adjustRightInd w:val="0"/>
        <w:ind w:left="1080" w:hanging="54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B97F4B">
        <w:rPr>
          <w:rFonts w:ascii="Arial" w:hAnsi="Arial" w:cs="Arial"/>
          <w:sz w:val="22"/>
          <w:szCs w:val="22"/>
        </w:rPr>
        <w:t>A sample of the alternate geogrid material and certified specification sheets.</w:t>
      </w:r>
    </w:p>
    <w:p w:rsidR="00684232" w:rsidRDefault="00684232" w:rsidP="00684232">
      <w:pPr>
        <w:widowControl w:val="0"/>
        <w:autoSpaceDE w:val="0"/>
        <w:autoSpaceDN w:val="0"/>
        <w:adjustRightInd w:val="0"/>
        <w:ind w:left="1080" w:hanging="540"/>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B97F4B">
        <w:rPr>
          <w:rFonts w:ascii="Arial" w:hAnsi="Arial" w:cs="Arial"/>
          <w:sz w:val="22"/>
          <w:szCs w:val="22"/>
        </w:rPr>
        <w:t>Additional information as requested by the Engineer to fully evaluate the product.</w:t>
      </w:r>
    </w:p>
    <w:p w:rsidR="00684232" w:rsidRDefault="00684232" w:rsidP="00684232">
      <w:pPr>
        <w:widowControl w:val="0"/>
        <w:autoSpaceDE w:val="0"/>
        <w:autoSpaceDN w:val="0"/>
        <w:adjustRightInd w:val="0"/>
        <w:ind w:left="1080" w:hanging="540"/>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B97F4B">
        <w:rPr>
          <w:rFonts w:ascii="Arial" w:hAnsi="Arial" w:cs="Arial"/>
          <w:sz w:val="22"/>
          <w:szCs w:val="22"/>
        </w:rPr>
        <w:t>Geotextile materials will not be considered as an alternate to geogrid materials.</w:t>
      </w:r>
    </w:p>
    <w:p w:rsidR="00684232" w:rsidRPr="00B97F4B" w:rsidRDefault="00684232" w:rsidP="00684232">
      <w:pPr>
        <w:widowControl w:val="0"/>
        <w:autoSpaceDE w:val="0"/>
        <w:autoSpaceDN w:val="0"/>
        <w:adjustRightInd w:val="0"/>
        <w:jc w:val="both"/>
        <w:rPr>
          <w:rFonts w:ascii="Arial" w:hAnsi="Arial" w:cs="Arial"/>
          <w:sz w:val="22"/>
          <w:szCs w:val="22"/>
        </w:rPr>
      </w:pPr>
    </w:p>
    <w:p w:rsidR="00B97F4B" w:rsidRPr="0009236F" w:rsidRDefault="00684232" w:rsidP="00684232">
      <w:pPr>
        <w:widowControl w:val="0"/>
        <w:autoSpaceDE w:val="0"/>
        <w:autoSpaceDN w:val="0"/>
        <w:adjustRightInd w:val="0"/>
        <w:ind w:left="540" w:hanging="540"/>
        <w:jc w:val="both"/>
        <w:rPr>
          <w:rFonts w:ascii="Arial" w:hAnsi="Arial" w:cs="Arial"/>
          <w:sz w:val="22"/>
          <w:szCs w:val="22"/>
        </w:rPr>
      </w:pPr>
      <w:r>
        <w:rPr>
          <w:rFonts w:ascii="Arial" w:hAnsi="Arial" w:cs="Arial"/>
          <w:sz w:val="22"/>
          <w:szCs w:val="22"/>
        </w:rPr>
        <w:t>D.</w:t>
      </w:r>
      <w:r>
        <w:rPr>
          <w:rFonts w:ascii="Arial" w:hAnsi="Arial" w:cs="Arial"/>
          <w:sz w:val="22"/>
          <w:szCs w:val="22"/>
        </w:rPr>
        <w:tab/>
      </w:r>
      <w:r w:rsidR="00B97F4B" w:rsidRPr="0009236F">
        <w:rPr>
          <w:rFonts w:ascii="Arial" w:hAnsi="Arial" w:cs="Arial"/>
          <w:sz w:val="22"/>
          <w:szCs w:val="22"/>
        </w:rPr>
        <w:t xml:space="preserve">Geogrid shall be installed in accordance with the installation guidelines provided by the manufacturer or as directed by the Engineer.  </w:t>
      </w:r>
    </w:p>
    <w:p w:rsidR="00B97F4B" w:rsidRPr="0009236F" w:rsidRDefault="00B97F4B" w:rsidP="00B97F4B">
      <w:pPr>
        <w:widowControl w:val="0"/>
        <w:autoSpaceDE w:val="0"/>
        <w:autoSpaceDN w:val="0"/>
        <w:adjustRightInd w:val="0"/>
        <w:jc w:val="both"/>
        <w:rPr>
          <w:rFonts w:ascii="Arial" w:hAnsi="Arial" w:cs="Arial"/>
          <w:sz w:val="22"/>
          <w:szCs w:val="22"/>
        </w:rPr>
      </w:pPr>
    </w:p>
    <w:p w:rsidR="00B97F4B" w:rsidRPr="00B97F4B" w:rsidRDefault="00684232" w:rsidP="00684232">
      <w:pPr>
        <w:widowControl w:val="0"/>
        <w:autoSpaceDE w:val="0"/>
        <w:autoSpaceDN w:val="0"/>
        <w:adjustRightInd w:val="0"/>
        <w:ind w:left="540" w:hanging="540"/>
        <w:jc w:val="both"/>
        <w:rPr>
          <w:rFonts w:ascii="Arial" w:hAnsi="Arial" w:cs="Arial"/>
          <w:sz w:val="22"/>
          <w:szCs w:val="22"/>
        </w:rPr>
      </w:pPr>
      <w:smartTag w:uri="urn:schemas-microsoft-com:office:smarttags" w:element="place">
        <w:r>
          <w:rPr>
            <w:rFonts w:ascii="Arial" w:hAnsi="Arial" w:cs="Arial"/>
            <w:sz w:val="22"/>
            <w:szCs w:val="22"/>
          </w:rPr>
          <w:t>E.</w:t>
        </w:r>
        <w:r>
          <w:rPr>
            <w:rFonts w:ascii="Arial" w:hAnsi="Arial" w:cs="Arial"/>
            <w:sz w:val="22"/>
            <w:szCs w:val="22"/>
          </w:rPr>
          <w:tab/>
        </w:r>
        <w:r w:rsidR="00B97F4B" w:rsidRPr="0009236F">
          <w:rPr>
            <w:rFonts w:ascii="Arial" w:hAnsi="Arial" w:cs="Arial"/>
            <w:sz w:val="22"/>
            <w:szCs w:val="22"/>
          </w:rPr>
          <w:t>Geotextile</w:t>
        </w:r>
      </w:smartTag>
      <w:r w:rsidR="00B97F4B" w:rsidRPr="0009236F">
        <w:rPr>
          <w:rFonts w:ascii="Arial" w:hAnsi="Arial" w:cs="Arial"/>
          <w:sz w:val="22"/>
          <w:szCs w:val="22"/>
        </w:rPr>
        <w:t xml:space="preserve"> materials will not be considered as an alternate to geogrid materials for subgrade</w:t>
      </w:r>
      <w:r w:rsidR="00B97F4B" w:rsidRPr="00B97F4B">
        <w:rPr>
          <w:rFonts w:ascii="Arial" w:hAnsi="Arial" w:cs="Arial"/>
          <w:sz w:val="22"/>
          <w:szCs w:val="22"/>
        </w:rPr>
        <w:t xml:space="preserve"> improvement or base/sub-base reinforcement applications. A geotextile may be used in the cross-section to provide separation, filtration or drainage; however, no structural contribution will be attributed to the geotextile. </w:t>
      </w:r>
    </w:p>
    <w:p w:rsidR="00B97F4B" w:rsidRPr="0009236F" w:rsidRDefault="00B97F4B" w:rsidP="0009236F">
      <w:pPr>
        <w:widowControl w:val="0"/>
        <w:suppressAutoHyphens/>
        <w:autoSpaceDE w:val="0"/>
        <w:autoSpaceDN w:val="0"/>
        <w:adjustRightInd w:val="0"/>
        <w:jc w:val="both"/>
        <w:rPr>
          <w:rFonts w:ascii="Arial" w:hAnsi="Arial" w:cs="Arial"/>
          <w:color w:val="000000"/>
          <w:spacing w:val="-3"/>
          <w:sz w:val="22"/>
          <w:szCs w:val="22"/>
        </w:rPr>
      </w:pPr>
    </w:p>
    <w:p w:rsidR="00B97F4B" w:rsidRPr="00B97F4B" w:rsidRDefault="00B97F4B" w:rsidP="00B97F4B">
      <w:pPr>
        <w:widowControl w:val="0"/>
        <w:suppressAutoHyphens/>
        <w:autoSpaceDE w:val="0"/>
        <w:autoSpaceDN w:val="0"/>
        <w:adjustRightInd w:val="0"/>
        <w:jc w:val="center"/>
        <w:rPr>
          <w:rFonts w:ascii="Arial" w:hAnsi="Arial" w:cs="Arial"/>
          <w:color w:val="000000"/>
          <w:spacing w:val="-3"/>
          <w:sz w:val="22"/>
          <w:szCs w:val="22"/>
        </w:rPr>
      </w:pPr>
      <w:r w:rsidRPr="00B97F4B">
        <w:rPr>
          <w:rFonts w:ascii="Arial" w:hAnsi="Arial" w:cs="Arial"/>
          <w:b/>
          <w:color w:val="000000"/>
          <w:spacing w:val="-3"/>
          <w:sz w:val="22"/>
          <w:szCs w:val="22"/>
        </w:rPr>
        <w:t>CONSTRUCTION</w:t>
      </w:r>
    </w:p>
    <w:p w:rsidR="00B97F4B" w:rsidRPr="00B97F4B" w:rsidRDefault="00B97F4B" w:rsidP="00B97F4B">
      <w:pPr>
        <w:widowControl w:val="0"/>
        <w:suppressAutoHyphens/>
        <w:autoSpaceDE w:val="0"/>
        <w:autoSpaceDN w:val="0"/>
        <w:adjustRightInd w:val="0"/>
        <w:jc w:val="both"/>
        <w:rPr>
          <w:rFonts w:ascii="Arial" w:hAnsi="Arial" w:cs="Arial"/>
          <w:color w:val="000000"/>
          <w:spacing w:val="-3"/>
          <w:sz w:val="22"/>
          <w:szCs w:val="22"/>
        </w:rPr>
      </w:pPr>
    </w:p>
    <w:p w:rsidR="00B97F4B" w:rsidRPr="00B97F4B" w:rsidRDefault="00B97F4B" w:rsidP="00B97F4B">
      <w:pPr>
        <w:widowControl w:val="0"/>
        <w:autoSpaceDE w:val="0"/>
        <w:autoSpaceDN w:val="0"/>
        <w:adjustRightInd w:val="0"/>
        <w:rPr>
          <w:rFonts w:ascii="Arial" w:hAnsi="Arial" w:cs="Arial"/>
          <w:b/>
          <w:sz w:val="22"/>
          <w:szCs w:val="22"/>
        </w:rPr>
      </w:pPr>
      <w:r w:rsidRPr="00B97F4B">
        <w:rPr>
          <w:rFonts w:ascii="Arial" w:hAnsi="Arial" w:cs="Arial"/>
          <w:b/>
          <w:color w:val="000000"/>
          <w:spacing w:val="-2"/>
          <w:sz w:val="22"/>
          <w:szCs w:val="22"/>
        </w:rPr>
        <w:fldChar w:fldCharType="begin"/>
      </w:r>
      <w:r w:rsidRPr="00B97F4B">
        <w:rPr>
          <w:rFonts w:ascii="Arial" w:hAnsi="Arial" w:cs="Arial"/>
          <w:b/>
          <w:color w:val="000000"/>
          <w:spacing w:val="-2"/>
          <w:sz w:val="22"/>
          <w:szCs w:val="22"/>
        </w:rPr>
        <w:instrText xml:space="preserve">PRIVATE </w:instrText>
      </w:r>
      <w:r w:rsidRPr="00B97F4B">
        <w:rPr>
          <w:rFonts w:ascii="Arial" w:hAnsi="Arial" w:cs="Arial"/>
          <w:b/>
          <w:color w:val="000000"/>
          <w:spacing w:val="-2"/>
          <w:sz w:val="22"/>
          <w:szCs w:val="22"/>
        </w:rPr>
        <w:fldChar w:fldCharType="end"/>
      </w:r>
      <w:r w:rsidRPr="00B97F4B">
        <w:rPr>
          <w:rFonts w:ascii="Arial" w:hAnsi="Arial" w:cs="Arial"/>
          <w:b/>
          <w:color w:val="000000"/>
          <w:spacing w:val="-2"/>
          <w:sz w:val="22"/>
          <w:szCs w:val="22"/>
        </w:rPr>
        <w:t>271.03.01</w:t>
      </w:r>
      <w:r w:rsidRPr="00B97F4B">
        <w:rPr>
          <w:rFonts w:ascii="Arial" w:hAnsi="Arial" w:cs="Arial"/>
          <w:b/>
          <w:color w:val="000000"/>
          <w:spacing w:val="-2"/>
          <w:sz w:val="22"/>
          <w:szCs w:val="22"/>
        </w:rPr>
        <w:tab/>
      </w:r>
      <w:r w:rsidRPr="00B97F4B">
        <w:rPr>
          <w:rFonts w:ascii="Arial" w:hAnsi="Arial" w:cs="Arial"/>
          <w:b/>
          <w:sz w:val="22"/>
          <w:szCs w:val="22"/>
        </w:rPr>
        <w:t>SHOP DRAWINGS</w:t>
      </w:r>
    </w:p>
    <w:p w:rsidR="00B97F4B" w:rsidRPr="00B97F4B" w:rsidRDefault="00B97F4B" w:rsidP="00B97F4B">
      <w:pPr>
        <w:widowControl w:val="0"/>
        <w:autoSpaceDE w:val="0"/>
        <w:autoSpaceDN w:val="0"/>
        <w:adjustRightInd w:val="0"/>
        <w:rPr>
          <w:rFonts w:ascii="Arial" w:hAnsi="Arial" w:cs="Arial"/>
          <w:sz w:val="22"/>
          <w:szCs w:val="22"/>
        </w:rPr>
      </w:pPr>
    </w:p>
    <w:p w:rsidR="00B97F4B" w:rsidRPr="00B97F4B" w:rsidRDefault="005432BA" w:rsidP="00B97F4B">
      <w:pPr>
        <w:widowControl w:val="0"/>
        <w:autoSpaceDE w:val="0"/>
        <w:autoSpaceDN w:val="0"/>
        <w:adjustRightInd w:val="0"/>
        <w:jc w:val="both"/>
        <w:rPr>
          <w:rFonts w:ascii="Arial" w:hAnsi="Arial" w:cs="Arial"/>
          <w:sz w:val="22"/>
          <w:szCs w:val="22"/>
        </w:rPr>
      </w:pPr>
      <w:r>
        <w:rPr>
          <w:rFonts w:ascii="Arial" w:hAnsi="Arial" w:cs="Arial"/>
          <w:sz w:val="22"/>
          <w:szCs w:val="22"/>
        </w:rPr>
        <w:t>A.</w:t>
      </w:r>
      <w:r>
        <w:rPr>
          <w:rFonts w:ascii="Arial" w:hAnsi="Arial" w:cs="Arial"/>
          <w:sz w:val="22"/>
          <w:szCs w:val="22"/>
        </w:rPr>
        <w:tab/>
      </w:r>
      <w:r w:rsidR="00B97F4B" w:rsidRPr="00B97F4B">
        <w:rPr>
          <w:rFonts w:ascii="Arial" w:hAnsi="Arial" w:cs="Arial"/>
          <w:sz w:val="22"/>
          <w:szCs w:val="22"/>
        </w:rPr>
        <w:t>The Contractor shall submit the following for the Engineer’s approval:</w:t>
      </w:r>
    </w:p>
    <w:p w:rsidR="00B97F4B" w:rsidRPr="00B97F4B" w:rsidRDefault="00B97F4B" w:rsidP="00B97F4B">
      <w:pPr>
        <w:widowControl w:val="0"/>
        <w:autoSpaceDE w:val="0"/>
        <w:autoSpaceDN w:val="0"/>
        <w:adjustRightInd w:val="0"/>
        <w:jc w:val="both"/>
        <w:rPr>
          <w:rFonts w:ascii="Arial" w:hAnsi="Arial" w:cs="Arial"/>
          <w:sz w:val="22"/>
          <w:szCs w:val="22"/>
        </w:rPr>
      </w:pPr>
    </w:p>
    <w:p w:rsidR="00B97F4B" w:rsidRPr="00B97F4B" w:rsidRDefault="00B97F4B" w:rsidP="005432BA">
      <w:pPr>
        <w:widowControl w:val="0"/>
        <w:numPr>
          <w:ilvl w:val="0"/>
          <w:numId w:val="1"/>
        </w:numPr>
        <w:tabs>
          <w:tab w:val="clear" w:pos="720"/>
        </w:tabs>
        <w:autoSpaceDE w:val="0"/>
        <w:autoSpaceDN w:val="0"/>
        <w:adjustRightInd w:val="0"/>
        <w:ind w:left="1080" w:hanging="540"/>
        <w:jc w:val="both"/>
        <w:rPr>
          <w:rFonts w:ascii="Arial" w:hAnsi="Arial" w:cs="Arial"/>
          <w:sz w:val="22"/>
          <w:szCs w:val="22"/>
        </w:rPr>
      </w:pPr>
      <w:r w:rsidRPr="00B97F4B">
        <w:rPr>
          <w:rFonts w:ascii="Arial" w:hAnsi="Arial" w:cs="Arial"/>
          <w:sz w:val="22"/>
          <w:szCs w:val="22"/>
        </w:rPr>
        <w:t>Geogrid product sample approximately 4 inches by 7 inches or larger.</w:t>
      </w:r>
    </w:p>
    <w:p w:rsidR="00B97F4B" w:rsidRPr="00B97F4B" w:rsidRDefault="00B97F4B" w:rsidP="005432BA">
      <w:pPr>
        <w:widowControl w:val="0"/>
        <w:numPr>
          <w:ilvl w:val="0"/>
          <w:numId w:val="1"/>
        </w:numPr>
        <w:tabs>
          <w:tab w:val="clear" w:pos="720"/>
        </w:tabs>
        <w:autoSpaceDE w:val="0"/>
        <w:autoSpaceDN w:val="0"/>
        <w:adjustRightInd w:val="0"/>
        <w:ind w:left="1080" w:hanging="540"/>
        <w:jc w:val="both"/>
        <w:rPr>
          <w:rFonts w:ascii="Arial" w:hAnsi="Arial" w:cs="Arial"/>
          <w:sz w:val="22"/>
          <w:szCs w:val="22"/>
        </w:rPr>
      </w:pPr>
      <w:r w:rsidRPr="00B97F4B">
        <w:rPr>
          <w:rFonts w:ascii="Arial" w:hAnsi="Arial" w:cs="Arial"/>
          <w:sz w:val="22"/>
          <w:szCs w:val="22"/>
        </w:rPr>
        <w:t>Geogrid product data sheet and certification from the Manufacturer that the geogrid product supplied meets the requirements of Subsection 271.02.02.</w:t>
      </w:r>
    </w:p>
    <w:p w:rsidR="00B97F4B" w:rsidRPr="00B97F4B" w:rsidRDefault="00B97F4B" w:rsidP="005432BA">
      <w:pPr>
        <w:widowControl w:val="0"/>
        <w:numPr>
          <w:ilvl w:val="0"/>
          <w:numId w:val="1"/>
        </w:numPr>
        <w:tabs>
          <w:tab w:val="clear" w:pos="720"/>
        </w:tabs>
        <w:autoSpaceDE w:val="0"/>
        <w:autoSpaceDN w:val="0"/>
        <w:adjustRightInd w:val="0"/>
        <w:ind w:left="1080" w:hanging="540"/>
        <w:jc w:val="both"/>
        <w:rPr>
          <w:rFonts w:ascii="Arial" w:hAnsi="Arial" w:cs="Arial"/>
          <w:sz w:val="22"/>
          <w:szCs w:val="22"/>
        </w:rPr>
      </w:pPr>
      <w:r w:rsidRPr="00B97F4B">
        <w:rPr>
          <w:rFonts w:ascii="Arial" w:hAnsi="Arial" w:cs="Arial"/>
          <w:sz w:val="22"/>
          <w:szCs w:val="22"/>
        </w:rPr>
        <w:t>Manufacturer’s installation instructions and general recommendations.</w:t>
      </w:r>
    </w:p>
    <w:p w:rsidR="00B97F4B" w:rsidRPr="00B97F4B" w:rsidRDefault="00B97F4B" w:rsidP="00B97F4B">
      <w:pPr>
        <w:widowControl w:val="0"/>
        <w:autoSpaceDE w:val="0"/>
        <w:autoSpaceDN w:val="0"/>
        <w:adjustRightInd w:val="0"/>
        <w:jc w:val="both"/>
        <w:rPr>
          <w:rFonts w:ascii="Arial" w:hAnsi="Arial" w:cs="Arial"/>
          <w:sz w:val="22"/>
          <w:szCs w:val="22"/>
        </w:rPr>
      </w:pPr>
    </w:p>
    <w:p w:rsidR="00B97F4B" w:rsidRPr="00B97F4B" w:rsidRDefault="005432BA" w:rsidP="005432BA">
      <w:pPr>
        <w:widowControl w:val="0"/>
        <w:autoSpaceDE w:val="0"/>
        <w:autoSpaceDN w:val="0"/>
        <w:adjustRightInd w:val="0"/>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00B97F4B" w:rsidRPr="00B97F4B">
        <w:rPr>
          <w:rFonts w:ascii="Arial" w:hAnsi="Arial" w:cs="Arial"/>
          <w:sz w:val="22"/>
          <w:szCs w:val="22"/>
        </w:rPr>
        <w:t>The contractor shall obtain the material approval from the Engineer prior to ordering, delivery to the project site, or placement of the product.</w:t>
      </w:r>
    </w:p>
    <w:p w:rsidR="00B97F4B" w:rsidRPr="00B97F4B" w:rsidRDefault="00B97F4B" w:rsidP="00B97F4B">
      <w:pPr>
        <w:widowControl w:val="0"/>
        <w:suppressAutoHyphens/>
        <w:autoSpaceDE w:val="0"/>
        <w:autoSpaceDN w:val="0"/>
        <w:adjustRightInd w:val="0"/>
        <w:jc w:val="both"/>
        <w:rPr>
          <w:rFonts w:ascii="Arial" w:hAnsi="Arial" w:cs="Arial"/>
          <w:color w:val="000000"/>
          <w:spacing w:val="-3"/>
          <w:sz w:val="22"/>
          <w:szCs w:val="22"/>
        </w:rPr>
      </w:pPr>
    </w:p>
    <w:p w:rsidR="00B97F4B" w:rsidRPr="00B97F4B" w:rsidRDefault="00B97F4B" w:rsidP="00B97F4B">
      <w:pPr>
        <w:widowControl w:val="0"/>
        <w:autoSpaceDE w:val="0"/>
        <w:autoSpaceDN w:val="0"/>
        <w:adjustRightInd w:val="0"/>
        <w:rPr>
          <w:rFonts w:ascii="Arial" w:hAnsi="Arial" w:cs="Arial"/>
          <w:b/>
          <w:sz w:val="22"/>
          <w:szCs w:val="22"/>
        </w:rPr>
      </w:pPr>
      <w:r w:rsidRPr="00B97F4B">
        <w:rPr>
          <w:rFonts w:ascii="Arial" w:hAnsi="Arial" w:cs="Arial"/>
          <w:b/>
          <w:color w:val="000000"/>
          <w:spacing w:val="-2"/>
          <w:sz w:val="22"/>
          <w:szCs w:val="22"/>
        </w:rPr>
        <w:fldChar w:fldCharType="begin"/>
      </w:r>
      <w:r w:rsidRPr="00B97F4B">
        <w:rPr>
          <w:rFonts w:ascii="Arial" w:hAnsi="Arial" w:cs="Arial"/>
          <w:b/>
          <w:color w:val="000000"/>
          <w:spacing w:val="-2"/>
          <w:sz w:val="22"/>
          <w:szCs w:val="22"/>
        </w:rPr>
        <w:instrText xml:space="preserve">PRIVATE </w:instrText>
      </w:r>
      <w:r w:rsidRPr="00B97F4B">
        <w:rPr>
          <w:rFonts w:ascii="Arial" w:hAnsi="Arial" w:cs="Arial"/>
          <w:b/>
          <w:color w:val="000000"/>
          <w:spacing w:val="-2"/>
          <w:sz w:val="22"/>
          <w:szCs w:val="22"/>
        </w:rPr>
        <w:fldChar w:fldCharType="end"/>
      </w:r>
      <w:r w:rsidRPr="00B97F4B">
        <w:rPr>
          <w:rFonts w:ascii="Arial" w:hAnsi="Arial" w:cs="Arial"/>
          <w:b/>
          <w:color w:val="000000"/>
          <w:spacing w:val="-2"/>
          <w:sz w:val="22"/>
          <w:szCs w:val="22"/>
        </w:rPr>
        <w:t>271.03.02</w:t>
      </w:r>
      <w:r w:rsidRPr="00B97F4B">
        <w:rPr>
          <w:rFonts w:ascii="Arial" w:hAnsi="Arial" w:cs="Arial"/>
          <w:b/>
          <w:color w:val="000000"/>
          <w:spacing w:val="-2"/>
          <w:sz w:val="22"/>
          <w:szCs w:val="22"/>
        </w:rPr>
        <w:tab/>
      </w:r>
      <w:r w:rsidRPr="00B97F4B">
        <w:rPr>
          <w:rFonts w:ascii="Arial" w:hAnsi="Arial" w:cs="Arial"/>
          <w:b/>
          <w:sz w:val="22"/>
          <w:szCs w:val="22"/>
        </w:rPr>
        <w:t>DELIVERY, STORAGE, AND HANDLING</w:t>
      </w:r>
    </w:p>
    <w:p w:rsidR="00B97F4B" w:rsidRPr="00B97F4B" w:rsidRDefault="00B97F4B" w:rsidP="00B97F4B">
      <w:pPr>
        <w:widowControl w:val="0"/>
        <w:autoSpaceDE w:val="0"/>
        <w:autoSpaceDN w:val="0"/>
        <w:adjustRightInd w:val="0"/>
        <w:rPr>
          <w:rFonts w:ascii="Arial" w:hAnsi="Arial" w:cs="Arial"/>
          <w:sz w:val="22"/>
          <w:szCs w:val="22"/>
        </w:rPr>
      </w:pPr>
    </w:p>
    <w:p w:rsidR="00B97F4B" w:rsidRPr="00B97F4B" w:rsidRDefault="005432BA" w:rsidP="005432BA">
      <w:pPr>
        <w:widowControl w:val="0"/>
        <w:autoSpaceDE w:val="0"/>
        <w:autoSpaceDN w:val="0"/>
        <w:adjustRightInd w:val="0"/>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B97F4B" w:rsidRPr="00B97F4B">
        <w:rPr>
          <w:rFonts w:ascii="Arial" w:hAnsi="Arial" w:cs="Arial"/>
          <w:sz w:val="22"/>
          <w:szCs w:val="22"/>
        </w:rPr>
        <w:t>The Contractor shall follow the following guidelines for storage and protection of the biaxial geogrid material:</w:t>
      </w:r>
    </w:p>
    <w:p w:rsidR="00B97F4B" w:rsidRPr="00B97F4B" w:rsidRDefault="00B97F4B" w:rsidP="00B97F4B">
      <w:pPr>
        <w:widowControl w:val="0"/>
        <w:autoSpaceDE w:val="0"/>
        <w:autoSpaceDN w:val="0"/>
        <w:adjustRightInd w:val="0"/>
        <w:jc w:val="both"/>
        <w:rPr>
          <w:rFonts w:ascii="Arial" w:hAnsi="Arial" w:cs="Arial"/>
          <w:sz w:val="22"/>
          <w:szCs w:val="22"/>
        </w:rPr>
      </w:pPr>
    </w:p>
    <w:p w:rsidR="00B97F4B" w:rsidRPr="00B97F4B" w:rsidRDefault="00B97F4B" w:rsidP="005432BA">
      <w:pPr>
        <w:widowControl w:val="0"/>
        <w:autoSpaceDE w:val="0"/>
        <w:autoSpaceDN w:val="0"/>
        <w:adjustRightInd w:val="0"/>
        <w:ind w:left="1080" w:hanging="540"/>
        <w:jc w:val="both"/>
        <w:rPr>
          <w:rFonts w:ascii="Arial" w:hAnsi="Arial" w:cs="Arial"/>
          <w:sz w:val="22"/>
          <w:szCs w:val="22"/>
        </w:rPr>
      </w:pPr>
      <w:r w:rsidRPr="00B97F4B">
        <w:rPr>
          <w:rFonts w:ascii="Arial" w:hAnsi="Arial" w:cs="Arial"/>
          <w:sz w:val="22"/>
          <w:szCs w:val="22"/>
        </w:rPr>
        <w:t>1.</w:t>
      </w:r>
      <w:r w:rsidRPr="00B97F4B">
        <w:rPr>
          <w:rFonts w:ascii="Arial" w:hAnsi="Arial" w:cs="Arial"/>
          <w:sz w:val="22"/>
          <w:szCs w:val="22"/>
        </w:rPr>
        <w:tab/>
        <w:t>Prevent excessive mud, wet concrete, epoxy, or other deleterious materials from coming in contact with and affixing to the geogrid materials.</w:t>
      </w:r>
    </w:p>
    <w:p w:rsidR="00B97F4B" w:rsidRPr="00B97F4B" w:rsidRDefault="00B97F4B" w:rsidP="005432BA">
      <w:pPr>
        <w:widowControl w:val="0"/>
        <w:autoSpaceDE w:val="0"/>
        <w:autoSpaceDN w:val="0"/>
        <w:adjustRightInd w:val="0"/>
        <w:ind w:left="1080" w:hanging="540"/>
        <w:jc w:val="both"/>
        <w:rPr>
          <w:rFonts w:ascii="Arial" w:hAnsi="Arial" w:cs="Arial"/>
          <w:sz w:val="22"/>
          <w:szCs w:val="22"/>
        </w:rPr>
      </w:pPr>
      <w:r w:rsidRPr="00B97F4B">
        <w:rPr>
          <w:rFonts w:ascii="Arial" w:hAnsi="Arial" w:cs="Arial"/>
          <w:sz w:val="22"/>
          <w:szCs w:val="22"/>
        </w:rPr>
        <w:t>2.</w:t>
      </w:r>
      <w:r w:rsidRPr="00B97F4B">
        <w:rPr>
          <w:rFonts w:ascii="Arial" w:hAnsi="Arial" w:cs="Arial"/>
          <w:sz w:val="22"/>
          <w:szCs w:val="22"/>
        </w:rPr>
        <w:tab/>
        <w:t>Store at temperatures above -20 degrees F (-29 degrees C).</w:t>
      </w:r>
    </w:p>
    <w:p w:rsidR="00B97F4B" w:rsidRPr="00B97F4B" w:rsidRDefault="00B97F4B" w:rsidP="005432BA">
      <w:pPr>
        <w:widowControl w:val="0"/>
        <w:autoSpaceDE w:val="0"/>
        <w:autoSpaceDN w:val="0"/>
        <w:adjustRightInd w:val="0"/>
        <w:ind w:left="1080" w:hanging="540"/>
        <w:jc w:val="both"/>
        <w:rPr>
          <w:rFonts w:ascii="Arial" w:hAnsi="Arial" w:cs="Arial"/>
          <w:sz w:val="22"/>
          <w:szCs w:val="22"/>
        </w:rPr>
      </w:pPr>
      <w:r w:rsidRPr="00B97F4B">
        <w:rPr>
          <w:rFonts w:ascii="Arial" w:hAnsi="Arial" w:cs="Arial"/>
          <w:sz w:val="22"/>
          <w:szCs w:val="22"/>
        </w:rPr>
        <w:t>3.</w:t>
      </w:r>
      <w:r w:rsidRPr="00B97F4B">
        <w:rPr>
          <w:rFonts w:ascii="Arial" w:hAnsi="Arial" w:cs="Arial"/>
          <w:sz w:val="22"/>
          <w:szCs w:val="22"/>
        </w:rPr>
        <w:tab/>
        <w:t>Rolled materials may be laid flat or stood on end.</w:t>
      </w:r>
    </w:p>
    <w:p w:rsidR="00B97F4B" w:rsidRPr="00B97F4B" w:rsidRDefault="00B97F4B" w:rsidP="005432BA">
      <w:pPr>
        <w:widowControl w:val="0"/>
        <w:autoSpaceDE w:val="0"/>
        <w:autoSpaceDN w:val="0"/>
        <w:adjustRightInd w:val="0"/>
        <w:ind w:left="1080" w:hanging="540"/>
        <w:jc w:val="both"/>
        <w:rPr>
          <w:rFonts w:ascii="Arial" w:hAnsi="Arial" w:cs="Arial"/>
          <w:sz w:val="22"/>
          <w:szCs w:val="22"/>
        </w:rPr>
      </w:pPr>
      <w:r w:rsidRPr="00B97F4B">
        <w:rPr>
          <w:rFonts w:ascii="Arial" w:hAnsi="Arial" w:cs="Arial"/>
          <w:sz w:val="22"/>
          <w:szCs w:val="22"/>
        </w:rPr>
        <w:t>4.</w:t>
      </w:r>
      <w:r w:rsidRPr="00B97F4B">
        <w:rPr>
          <w:rFonts w:ascii="Arial" w:hAnsi="Arial" w:cs="Arial"/>
          <w:sz w:val="22"/>
          <w:szCs w:val="22"/>
        </w:rPr>
        <w:tab/>
        <w:t>Geogrid materials should not be left directly exposed to sunlight for a period longer than recommended by the manufacturer.</w:t>
      </w:r>
    </w:p>
    <w:p w:rsidR="00B97F4B" w:rsidRPr="00B97F4B" w:rsidRDefault="00B97F4B" w:rsidP="00B97F4B">
      <w:pPr>
        <w:widowControl w:val="0"/>
        <w:suppressAutoHyphens/>
        <w:autoSpaceDE w:val="0"/>
        <w:autoSpaceDN w:val="0"/>
        <w:adjustRightInd w:val="0"/>
        <w:jc w:val="both"/>
        <w:rPr>
          <w:rFonts w:ascii="Arial" w:hAnsi="Arial" w:cs="Arial"/>
          <w:color w:val="000000"/>
          <w:spacing w:val="-3"/>
          <w:sz w:val="22"/>
          <w:szCs w:val="22"/>
        </w:rPr>
      </w:pPr>
    </w:p>
    <w:p w:rsidR="00B97F4B" w:rsidRPr="00B97F4B" w:rsidRDefault="00B97F4B" w:rsidP="00B97F4B">
      <w:pPr>
        <w:widowControl w:val="0"/>
        <w:autoSpaceDE w:val="0"/>
        <w:autoSpaceDN w:val="0"/>
        <w:adjustRightInd w:val="0"/>
        <w:rPr>
          <w:rFonts w:ascii="Arial" w:hAnsi="Arial" w:cs="Arial"/>
          <w:b/>
          <w:sz w:val="22"/>
          <w:szCs w:val="22"/>
        </w:rPr>
      </w:pPr>
      <w:r w:rsidRPr="00B97F4B">
        <w:rPr>
          <w:rFonts w:ascii="Arial" w:hAnsi="Arial" w:cs="Arial"/>
          <w:b/>
          <w:color w:val="000000"/>
          <w:spacing w:val="-2"/>
          <w:sz w:val="22"/>
          <w:szCs w:val="22"/>
        </w:rPr>
        <w:lastRenderedPageBreak/>
        <w:fldChar w:fldCharType="begin"/>
      </w:r>
      <w:r w:rsidRPr="00B97F4B">
        <w:rPr>
          <w:rFonts w:ascii="Arial" w:hAnsi="Arial" w:cs="Arial"/>
          <w:b/>
          <w:color w:val="000000"/>
          <w:spacing w:val="-2"/>
          <w:sz w:val="22"/>
          <w:szCs w:val="22"/>
        </w:rPr>
        <w:instrText xml:space="preserve">PRIVATE </w:instrText>
      </w:r>
      <w:r w:rsidRPr="00B97F4B">
        <w:rPr>
          <w:rFonts w:ascii="Arial" w:hAnsi="Arial" w:cs="Arial"/>
          <w:b/>
          <w:color w:val="000000"/>
          <w:spacing w:val="-2"/>
          <w:sz w:val="22"/>
          <w:szCs w:val="22"/>
        </w:rPr>
        <w:fldChar w:fldCharType="end"/>
      </w:r>
      <w:r w:rsidRPr="00B97F4B">
        <w:rPr>
          <w:rFonts w:ascii="Arial" w:hAnsi="Arial" w:cs="Arial"/>
          <w:b/>
          <w:color w:val="000000"/>
          <w:spacing w:val="-2"/>
          <w:sz w:val="22"/>
          <w:szCs w:val="22"/>
        </w:rPr>
        <w:t>271.03.03</w:t>
      </w:r>
      <w:r w:rsidRPr="00B97F4B">
        <w:rPr>
          <w:rFonts w:ascii="Arial" w:hAnsi="Arial" w:cs="Arial"/>
          <w:b/>
          <w:color w:val="000000"/>
          <w:spacing w:val="-2"/>
          <w:sz w:val="22"/>
          <w:szCs w:val="22"/>
        </w:rPr>
        <w:tab/>
      </w:r>
      <w:r w:rsidRPr="00B97F4B">
        <w:rPr>
          <w:rFonts w:ascii="Arial" w:hAnsi="Arial" w:cs="Arial"/>
          <w:b/>
          <w:sz w:val="22"/>
          <w:szCs w:val="22"/>
        </w:rPr>
        <w:t>SITE PREPARATION</w:t>
      </w:r>
    </w:p>
    <w:p w:rsidR="00B97F4B" w:rsidRPr="00B97F4B" w:rsidRDefault="00B97F4B" w:rsidP="00B97F4B">
      <w:pPr>
        <w:widowControl w:val="0"/>
        <w:autoSpaceDE w:val="0"/>
        <w:autoSpaceDN w:val="0"/>
        <w:adjustRightInd w:val="0"/>
        <w:rPr>
          <w:rFonts w:ascii="Arial" w:hAnsi="Arial" w:cs="Arial"/>
          <w:b/>
          <w:sz w:val="22"/>
          <w:szCs w:val="22"/>
        </w:rPr>
      </w:pPr>
    </w:p>
    <w:p w:rsidR="00B97F4B" w:rsidRPr="00B97F4B" w:rsidRDefault="005432BA" w:rsidP="005432BA">
      <w:pPr>
        <w:widowControl w:val="0"/>
        <w:autoSpaceDE w:val="0"/>
        <w:autoSpaceDN w:val="0"/>
        <w:adjustRightInd w:val="0"/>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B97F4B" w:rsidRPr="00B97F4B">
        <w:rPr>
          <w:rFonts w:ascii="Arial" w:hAnsi="Arial" w:cs="Arial"/>
          <w:sz w:val="22"/>
          <w:szCs w:val="22"/>
        </w:rPr>
        <w:t>Grade the area to receive the geogrid to an even, smooth surface that is free of cavities, large stones or other debris capable of puncturing or tearing the geogrid.  Remove and dispose of unsuitable materials in accordance with Subsection 107.14.  Properly backfill excavated areas formed by removing unsuitable material with an approved material.</w:t>
      </w:r>
    </w:p>
    <w:p w:rsidR="00B97F4B" w:rsidRPr="00B97F4B" w:rsidRDefault="00B97F4B" w:rsidP="00B97F4B">
      <w:pPr>
        <w:widowControl w:val="0"/>
        <w:autoSpaceDE w:val="0"/>
        <w:autoSpaceDN w:val="0"/>
        <w:adjustRightInd w:val="0"/>
        <w:jc w:val="both"/>
        <w:rPr>
          <w:rFonts w:ascii="Arial" w:hAnsi="Arial" w:cs="Arial"/>
          <w:sz w:val="22"/>
          <w:szCs w:val="22"/>
        </w:rPr>
      </w:pPr>
    </w:p>
    <w:p w:rsidR="00B97F4B" w:rsidRPr="00B97F4B" w:rsidRDefault="00B97F4B" w:rsidP="00B97F4B">
      <w:pPr>
        <w:widowControl w:val="0"/>
        <w:autoSpaceDE w:val="0"/>
        <w:autoSpaceDN w:val="0"/>
        <w:adjustRightInd w:val="0"/>
        <w:rPr>
          <w:rFonts w:ascii="Arial" w:hAnsi="Arial" w:cs="Arial"/>
          <w:b/>
          <w:sz w:val="22"/>
          <w:szCs w:val="22"/>
        </w:rPr>
      </w:pPr>
      <w:r w:rsidRPr="00B97F4B">
        <w:rPr>
          <w:rFonts w:ascii="Arial" w:hAnsi="Arial" w:cs="Arial"/>
          <w:b/>
          <w:color w:val="000000"/>
          <w:spacing w:val="-2"/>
          <w:sz w:val="22"/>
          <w:szCs w:val="22"/>
        </w:rPr>
        <w:fldChar w:fldCharType="begin"/>
      </w:r>
      <w:r w:rsidRPr="00B97F4B">
        <w:rPr>
          <w:rFonts w:ascii="Arial" w:hAnsi="Arial" w:cs="Arial"/>
          <w:b/>
          <w:color w:val="000000"/>
          <w:spacing w:val="-2"/>
          <w:sz w:val="22"/>
          <w:szCs w:val="22"/>
        </w:rPr>
        <w:instrText xml:space="preserve">PRIVATE </w:instrText>
      </w:r>
      <w:r w:rsidRPr="00B97F4B">
        <w:rPr>
          <w:rFonts w:ascii="Arial" w:hAnsi="Arial" w:cs="Arial"/>
          <w:b/>
          <w:color w:val="000000"/>
          <w:spacing w:val="-2"/>
          <w:sz w:val="22"/>
          <w:szCs w:val="22"/>
        </w:rPr>
        <w:fldChar w:fldCharType="end"/>
      </w:r>
      <w:r w:rsidRPr="00B97F4B">
        <w:rPr>
          <w:rFonts w:ascii="Arial" w:hAnsi="Arial" w:cs="Arial"/>
          <w:b/>
          <w:color w:val="000000"/>
          <w:spacing w:val="-2"/>
          <w:sz w:val="22"/>
          <w:szCs w:val="22"/>
        </w:rPr>
        <w:t>271.03.04</w:t>
      </w:r>
      <w:r w:rsidRPr="00B97F4B">
        <w:rPr>
          <w:rFonts w:ascii="Arial" w:hAnsi="Arial" w:cs="Arial"/>
          <w:b/>
          <w:color w:val="000000"/>
          <w:spacing w:val="-2"/>
          <w:sz w:val="22"/>
          <w:szCs w:val="22"/>
        </w:rPr>
        <w:tab/>
      </w:r>
      <w:r w:rsidRPr="00B97F4B">
        <w:rPr>
          <w:rFonts w:ascii="Arial" w:hAnsi="Arial" w:cs="Arial"/>
          <w:b/>
          <w:sz w:val="22"/>
          <w:szCs w:val="22"/>
        </w:rPr>
        <w:t>PLACEMENT</w:t>
      </w:r>
    </w:p>
    <w:p w:rsidR="00B97F4B" w:rsidRPr="00B97F4B" w:rsidRDefault="00B97F4B" w:rsidP="00B97F4B">
      <w:pPr>
        <w:widowControl w:val="0"/>
        <w:autoSpaceDE w:val="0"/>
        <w:autoSpaceDN w:val="0"/>
        <w:adjustRightInd w:val="0"/>
        <w:rPr>
          <w:rFonts w:ascii="Arial" w:hAnsi="Arial" w:cs="Arial"/>
          <w:b/>
          <w:sz w:val="22"/>
          <w:szCs w:val="22"/>
        </w:rPr>
      </w:pPr>
    </w:p>
    <w:p w:rsidR="00B97F4B" w:rsidRPr="00B97F4B" w:rsidRDefault="005432BA" w:rsidP="005432BA">
      <w:pPr>
        <w:widowControl w:val="0"/>
        <w:autoSpaceDE w:val="0"/>
        <w:autoSpaceDN w:val="0"/>
        <w:adjustRightInd w:val="0"/>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B97F4B" w:rsidRPr="00B97F4B">
        <w:rPr>
          <w:rFonts w:ascii="Arial" w:hAnsi="Arial" w:cs="Arial"/>
          <w:sz w:val="22"/>
          <w:szCs w:val="22"/>
        </w:rPr>
        <w:t>Any equipment used for installation shall be capable of laying the geogrid smoothly, without wrinkles or folds. The equipment used shall comply with manufacturer’s recommendations, or as approved.</w:t>
      </w:r>
    </w:p>
    <w:p w:rsidR="00B97F4B" w:rsidRPr="00B97F4B" w:rsidRDefault="00B97F4B" w:rsidP="005432BA">
      <w:pPr>
        <w:widowControl w:val="0"/>
        <w:autoSpaceDE w:val="0"/>
        <w:autoSpaceDN w:val="0"/>
        <w:adjustRightInd w:val="0"/>
        <w:ind w:left="540" w:hanging="540"/>
        <w:jc w:val="both"/>
        <w:rPr>
          <w:rFonts w:ascii="Arial" w:hAnsi="Arial" w:cs="Arial"/>
          <w:sz w:val="22"/>
          <w:szCs w:val="22"/>
        </w:rPr>
      </w:pPr>
    </w:p>
    <w:p w:rsidR="00B97F4B" w:rsidRPr="00B97F4B" w:rsidRDefault="005432BA" w:rsidP="005432BA">
      <w:pPr>
        <w:widowControl w:val="0"/>
        <w:autoSpaceDE w:val="0"/>
        <w:autoSpaceDN w:val="0"/>
        <w:adjustRightInd w:val="0"/>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00B97F4B" w:rsidRPr="00B97F4B">
        <w:rPr>
          <w:rFonts w:ascii="Arial" w:hAnsi="Arial" w:cs="Arial"/>
          <w:sz w:val="22"/>
          <w:szCs w:val="22"/>
        </w:rPr>
        <w:t xml:space="preserve">Unroll and place the geogrid parallel to the roadway alignment. Place geogrid in intimate contact with the underlying soil without wrinkles or folds. Join adjacent geogrids sheets and roll ends by overlapping a minimum of 2 feet.  Overlap up slope sheets over down slope sheets.  Maintain a minimum 5 foot offset between adjacent overlapped geogrid roll ends. </w:t>
      </w:r>
    </w:p>
    <w:p w:rsidR="00B97F4B" w:rsidRPr="00B97F4B" w:rsidRDefault="00B97F4B" w:rsidP="005432BA">
      <w:pPr>
        <w:widowControl w:val="0"/>
        <w:autoSpaceDE w:val="0"/>
        <w:autoSpaceDN w:val="0"/>
        <w:adjustRightInd w:val="0"/>
        <w:ind w:left="540" w:hanging="540"/>
        <w:jc w:val="both"/>
        <w:rPr>
          <w:rFonts w:ascii="Arial" w:hAnsi="Arial" w:cs="Arial"/>
          <w:sz w:val="22"/>
          <w:szCs w:val="22"/>
        </w:rPr>
      </w:pPr>
    </w:p>
    <w:p w:rsidR="00B97F4B" w:rsidRPr="00B97F4B" w:rsidRDefault="005432BA" w:rsidP="005432BA">
      <w:pPr>
        <w:widowControl w:val="0"/>
        <w:autoSpaceDE w:val="0"/>
        <w:autoSpaceDN w:val="0"/>
        <w:adjustRightInd w:val="0"/>
        <w:ind w:left="540" w:hanging="540"/>
        <w:jc w:val="both"/>
        <w:rPr>
          <w:rFonts w:ascii="Arial" w:hAnsi="Arial" w:cs="Arial"/>
          <w:sz w:val="22"/>
          <w:szCs w:val="22"/>
        </w:rPr>
      </w:pPr>
      <w:r>
        <w:rPr>
          <w:rFonts w:ascii="Arial" w:hAnsi="Arial" w:cs="Arial"/>
          <w:sz w:val="22"/>
          <w:szCs w:val="22"/>
        </w:rPr>
        <w:t>C.</w:t>
      </w:r>
      <w:r>
        <w:rPr>
          <w:rFonts w:ascii="Arial" w:hAnsi="Arial" w:cs="Arial"/>
          <w:sz w:val="22"/>
          <w:szCs w:val="22"/>
        </w:rPr>
        <w:tab/>
      </w:r>
      <w:r w:rsidR="00B97F4B" w:rsidRPr="00B97F4B">
        <w:rPr>
          <w:rFonts w:ascii="Arial" w:hAnsi="Arial" w:cs="Arial"/>
          <w:sz w:val="22"/>
          <w:szCs w:val="22"/>
        </w:rPr>
        <w:t xml:space="preserve">Use care to insure that the geogrid is not damaged by installation procedures. Place the geogrid so that backfilling operations do not excessively stretch, deform, or tear the geogrid.  </w:t>
      </w:r>
    </w:p>
    <w:p w:rsidR="00B97F4B" w:rsidRPr="00B97F4B" w:rsidRDefault="00B97F4B" w:rsidP="00B97F4B">
      <w:pPr>
        <w:widowControl w:val="0"/>
        <w:autoSpaceDE w:val="0"/>
        <w:autoSpaceDN w:val="0"/>
        <w:adjustRightInd w:val="0"/>
        <w:rPr>
          <w:rFonts w:ascii="Arial" w:hAnsi="Arial" w:cs="Arial"/>
          <w:sz w:val="22"/>
          <w:szCs w:val="22"/>
        </w:rPr>
      </w:pPr>
    </w:p>
    <w:p w:rsidR="00B97F4B" w:rsidRPr="00B97F4B" w:rsidRDefault="00B97F4B" w:rsidP="00B97F4B">
      <w:pPr>
        <w:widowControl w:val="0"/>
        <w:autoSpaceDE w:val="0"/>
        <w:autoSpaceDN w:val="0"/>
        <w:adjustRightInd w:val="0"/>
        <w:rPr>
          <w:rFonts w:ascii="Arial" w:hAnsi="Arial" w:cs="Arial"/>
          <w:b/>
          <w:sz w:val="22"/>
          <w:szCs w:val="22"/>
        </w:rPr>
      </w:pPr>
      <w:r w:rsidRPr="00B97F4B">
        <w:rPr>
          <w:rFonts w:ascii="Arial" w:hAnsi="Arial" w:cs="Arial"/>
          <w:b/>
          <w:color w:val="000000"/>
          <w:spacing w:val="-2"/>
          <w:sz w:val="22"/>
          <w:szCs w:val="22"/>
        </w:rPr>
        <w:fldChar w:fldCharType="begin"/>
      </w:r>
      <w:r w:rsidRPr="00B97F4B">
        <w:rPr>
          <w:rFonts w:ascii="Arial" w:hAnsi="Arial" w:cs="Arial"/>
          <w:b/>
          <w:color w:val="000000"/>
          <w:spacing w:val="-2"/>
          <w:sz w:val="22"/>
          <w:szCs w:val="22"/>
        </w:rPr>
        <w:instrText xml:space="preserve">PRIVATE </w:instrText>
      </w:r>
      <w:r w:rsidRPr="00B97F4B">
        <w:rPr>
          <w:rFonts w:ascii="Arial" w:hAnsi="Arial" w:cs="Arial"/>
          <w:b/>
          <w:color w:val="000000"/>
          <w:spacing w:val="-2"/>
          <w:sz w:val="22"/>
          <w:szCs w:val="22"/>
        </w:rPr>
        <w:fldChar w:fldCharType="end"/>
      </w:r>
      <w:r w:rsidRPr="00B97F4B">
        <w:rPr>
          <w:rFonts w:ascii="Arial" w:hAnsi="Arial" w:cs="Arial"/>
          <w:b/>
          <w:color w:val="000000"/>
          <w:spacing w:val="-2"/>
          <w:sz w:val="22"/>
          <w:szCs w:val="22"/>
        </w:rPr>
        <w:t>271.03.05</w:t>
      </w:r>
      <w:r w:rsidRPr="00B97F4B">
        <w:rPr>
          <w:rFonts w:ascii="Arial" w:hAnsi="Arial" w:cs="Arial"/>
          <w:b/>
          <w:color w:val="000000"/>
          <w:spacing w:val="-2"/>
          <w:sz w:val="22"/>
          <w:szCs w:val="22"/>
        </w:rPr>
        <w:tab/>
        <w:t xml:space="preserve">FILL </w:t>
      </w:r>
      <w:r w:rsidRPr="00B97F4B">
        <w:rPr>
          <w:rFonts w:ascii="Arial" w:hAnsi="Arial" w:cs="Arial"/>
          <w:b/>
          <w:sz w:val="22"/>
          <w:szCs w:val="22"/>
        </w:rPr>
        <w:t>PLACEMENT OVER GEOGRID</w:t>
      </w:r>
    </w:p>
    <w:p w:rsidR="00B97F4B" w:rsidRPr="00B97F4B" w:rsidRDefault="00B97F4B" w:rsidP="00B97F4B">
      <w:pPr>
        <w:widowControl w:val="0"/>
        <w:autoSpaceDE w:val="0"/>
        <w:autoSpaceDN w:val="0"/>
        <w:adjustRightInd w:val="0"/>
        <w:rPr>
          <w:rFonts w:ascii="Arial" w:hAnsi="Arial" w:cs="Arial"/>
          <w:sz w:val="22"/>
          <w:szCs w:val="22"/>
        </w:rPr>
      </w:pPr>
    </w:p>
    <w:p w:rsidR="00B97F4B" w:rsidRPr="00B97F4B" w:rsidRDefault="005432BA" w:rsidP="005432BA">
      <w:pPr>
        <w:widowControl w:val="0"/>
        <w:autoSpaceDE w:val="0"/>
        <w:autoSpaceDN w:val="0"/>
        <w:adjustRightInd w:val="0"/>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B97F4B" w:rsidRPr="00B97F4B">
        <w:rPr>
          <w:rFonts w:ascii="Arial" w:hAnsi="Arial" w:cs="Arial"/>
          <w:sz w:val="22"/>
          <w:szCs w:val="22"/>
        </w:rPr>
        <w:t>Granular fill material or base material shall be placed, spread, and compacted in such a manner that minimizes the development of wrinkles in the geogrid and/or movement of the geogrid.</w:t>
      </w:r>
    </w:p>
    <w:p w:rsidR="00B97F4B" w:rsidRPr="00B97F4B" w:rsidRDefault="00B97F4B" w:rsidP="005432BA">
      <w:pPr>
        <w:widowControl w:val="0"/>
        <w:autoSpaceDE w:val="0"/>
        <w:autoSpaceDN w:val="0"/>
        <w:adjustRightInd w:val="0"/>
        <w:ind w:left="540" w:hanging="540"/>
        <w:jc w:val="both"/>
        <w:rPr>
          <w:rFonts w:ascii="Arial" w:hAnsi="Arial" w:cs="Arial"/>
          <w:sz w:val="22"/>
          <w:szCs w:val="22"/>
        </w:rPr>
      </w:pPr>
    </w:p>
    <w:p w:rsidR="00B97F4B" w:rsidRPr="00B97F4B" w:rsidRDefault="005432BA" w:rsidP="005432BA">
      <w:pPr>
        <w:widowControl w:val="0"/>
        <w:autoSpaceDE w:val="0"/>
        <w:autoSpaceDN w:val="0"/>
        <w:adjustRightInd w:val="0"/>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00B97F4B" w:rsidRPr="00B97F4B">
        <w:rPr>
          <w:rFonts w:ascii="Arial" w:hAnsi="Arial" w:cs="Arial"/>
          <w:sz w:val="22"/>
          <w:szCs w:val="22"/>
        </w:rPr>
        <w:t>A minimum loose fill thickness of 6 inches is required prior to operation of tracked vehicles over the geogrid. Turning of tracked vehicles should be kept to a minimum to prevent tracks from displacing the fill and damaging the geogrid. Rubber-tired equipment may pass over the geogrid reinforcement at slow speeds (less than 10 mph).</w:t>
      </w:r>
    </w:p>
    <w:p w:rsidR="00B97F4B" w:rsidRPr="00B97F4B" w:rsidRDefault="00B97F4B" w:rsidP="005432BA">
      <w:pPr>
        <w:widowControl w:val="0"/>
        <w:autoSpaceDE w:val="0"/>
        <w:autoSpaceDN w:val="0"/>
        <w:adjustRightInd w:val="0"/>
        <w:ind w:left="540" w:hanging="540"/>
        <w:jc w:val="both"/>
        <w:rPr>
          <w:rFonts w:ascii="Arial" w:hAnsi="Arial" w:cs="Arial"/>
          <w:sz w:val="22"/>
          <w:szCs w:val="22"/>
        </w:rPr>
      </w:pPr>
    </w:p>
    <w:p w:rsidR="00B97F4B" w:rsidRPr="00B97F4B" w:rsidRDefault="005432BA" w:rsidP="005432BA">
      <w:pPr>
        <w:widowControl w:val="0"/>
        <w:autoSpaceDE w:val="0"/>
        <w:autoSpaceDN w:val="0"/>
        <w:adjustRightInd w:val="0"/>
        <w:ind w:left="540" w:hanging="540"/>
        <w:jc w:val="both"/>
        <w:rPr>
          <w:rFonts w:ascii="Arial" w:hAnsi="Arial" w:cs="Arial"/>
          <w:sz w:val="22"/>
          <w:szCs w:val="22"/>
        </w:rPr>
      </w:pPr>
      <w:r>
        <w:rPr>
          <w:rFonts w:ascii="Arial" w:hAnsi="Arial" w:cs="Arial"/>
          <w:sz w:val="22"/>
          <w:szCs w:val="22"/>
        </w:rPr>
        <w:t>C.</w:t>
      </w:r>
      <w:r>
        <w:rPr>
          <w:rFonts w:ascii="Arial" w:hAnsi="Arial" w:cs="Arial"/>
          <w:sz w:val="22"/>
          <w:szCs w:val="22"/>
        </w:rPr>
        <w:tab/>
      </w:r>
      <w:r w:rsidR="00B97F4B" w:rsidRPr="00B97F4B">
        <w:rPr>
          <w:rFonts w:ascii="Arial" w:hAnsi="Arial" w:cs="Arial"/>
          <w:sz w:val="22"/>
          <w:szCs w:val="22"/>
        </w:rPr>
        <w:t>Place overlying material by dumping from the edge of the geogrid, or from a previously placed material lift. Do not drop aggregate base from a distance higher than 3 feet above the geogrid during placement. Before covering, inspect the condition of the geogrid to determine that no rips, tears, folds, or wrinkles are present. Repair or replace any defects found.  Repair rips or tears by placing a new layer of geogrid extending beyond the defect at least 3 feet in all directions.</w:t>
      </w:r>
    </w:p>
    <w:p w:rsidR="00B97F4B" w:rsidRPr="00B97F4B" w:rsidRDefault="00B97F4B" w:rsidP="00B97F4B">
      <w:pPr>
        <w:widowControl w:val="0"/>
        <w:autoSpaceDE w:val="0"/>
        <w:autoSpaceDN w:val="0"/>
        <w:adjustRightInd w:val="0"/>
        <w:rPr>
          <w:rFonts w:ascii="Arial" w:hAnsi="Arial" w:cs="Arial"/>
          <w:sz w:val="22"/>
          <w:szCs w:val="22"/>
        </w:rPr>
      </w:pPr>
    </w:p>
    <w:p w:rsidR="00B97F4B" w:rsidRPr="00B97F4B" w:rsidRDefault="00B97F4B" w:rsidP="00B97F4B">
      <w:pPr>
        <w:widowControl w:val="0"/>
        <w:autoSpaceDE w:val="0"/>
        <w:autoSpaceDN w:val="0"/>
        <w:adjustRightInd w:val="0"/>
        <w:rPr>
          <w:rFonts w:ascii="Arial" w:hAnsi="Arial" w:cs="Arial"/>
          <w:b/>
          <w:sz w:val="22"/>
          <w:szCs w:val="22"/>
        </w:rPr>
      </w:pPr>
      <w:r w:rsidRPr="00B97F4B">
        <w:rPr>
          <w:rFonts w:ascii="Arial" w:hAnsi="Arial" w:cs="Arial"/>
          <w:b/>
          <w:sz w:val="22"/>
          <w:szCs w:val="22"/>
        </w:rPr>
        <w:t>271.03.06</w:t>
      </w:r>
      <w:r w:rsidRPr="00B97F4B">
        <w:rPr>
          <w:rFonts w:ascii="Arial" w:hAnsi="Arial" w:cs="Arial"/>
          <w:b/>
          <w:sz w:val="22"/>
          <w:szCs w:val="22"/>
        </w:rPr>
        <w:tab/>
        <w:t>INSPECTION</w:t>
      </w:r>
    </w:p>
    <w:p w:rsidR="00B97F4B" w:rsidRPr="00B97F4B" w:rsidRDefault="00B97F4B" w:rsidP="00B97F4B">
      <w:pPr>
        <w:widowControl w:val="0"/>
        <w:autoSpaceDE w:val="0"/>
        <w:autoSpaceDN w:val="0"/>
        <w:adjustRightInd w:val="0"/>
        <w:rPr>
          <w:rFonts w:ascii="Arial" w:hAnsi="Arial" w:cs="Arial"/>
          <w:sz w:val="22"/>
          <w:szCs w:val="22"/>
        </w:rPr>
      </w:pPr>
    </w:p>
    <w:p w:rsidR="00B97F4B" w:rsidRPr="00B97F4B" w:rsidRDefault="005432BA" w:rsidP="005432BA">
      <w:pPr>
        <w:widowControl w:val="0"/>
        <w:autoSpaceDE w:val="0"/>
        <w:autoSpaceDN w:val="0"/>
        <w:adjustRightInd w:val="0"/>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B97F4B" w:rsidRPr="00B97F4B">
        <w:rPr>
          <w:rFonts w:ascii="Arial" w:hAnsi="Arial" w:cs="Arial"/>
          <w:sz w:val="22"/>
          <w:szCs w:val="22"/>
        </w:rPr>
        <w:t>The Engineer may randomly inspect geogrid before, during and after (using test pits) installation.</w:t>
      </w:r>
    </w:p>
    <w:p w:rsidR="00B97F4B" w:rsidRPr="00B97F4B" w:rsidRDefault="00B97F4B" w:rsidP="005432BA">
      <w:pPr>
        <w:widowControl w:val="0"/>
        <w:autoSpaceDE w:val="0"/>
        <w:autoSpaceDN w:val="0"/>
        <w:adjustRightInd w:val="0"/>
        <w:ind w:left="540" w:hanging="540"/>
        <w:jc w:val="both"/>
        <w:rPr>
          <w:rFonts w:ascii="Arial" w:hAnsi="Arial" w:cs="Arial"/>
          <w:sz w:val="22"/>
          <w:szCs w:val="22"/>
        </w:rPr>
      </w:pPr>
    </w:p>
    <w:p w:rsidR="00B97F4B" w:rsidRPr="00B97F4B" w:rsidRDefault="005432BA" w:rsidP="005432BA">
      <w:pPr>
        <w:widowControl w:val="0"/>
        <w:autoSpaceDE w:val="0"/>
        <w:autoSpaceDN w:val="0"/>
        <w:adjustRightInd w:val="0"/>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00B97F4B" w:rsidRPr="00B97F4B">
        <w:rPr>
          <w:rFonts w:ascii="Arial" w:hAnsi="Arial" w:cs="Arial"/>
          <w:sz w:val="22"/>
          <w:szCs w:val="22"/>
        </w:rPr>
        <w:t>Any damaged or defective (i.e. damaged coating, separated junctions, separated layers, tears, etc.) geogrid will be repaired/replaced in accordance with section 271.03.07</w:t>
      </w:r>
    </w:p>
    <w:p w:rsidR="00B97F4B" w:rsidRPr="00B97F4B" w:rsidRDefault="00B97F4B" w:rsidP="00B97F4B">
      <w:pPr>
        <w:widowControl w:val="0"/>
        <w:autoSpaceDE w:val="0"/>
        <w:autoSpaceDN w:val="0"/>
        <w:adjustRightInd w:val="0"/>
        <w:rPr>
          <w:rFonts w:ascii="Arial" w:hAnsi="Arial" w:cs="Arial"/>
          <w:sz w:val="22"/>
          <w:szCs w:val="22"/>
        </w:rPr>
      </w:pPr>
    </w:p>
    <w:p w:rsidR="00B97F4B" w:rsidRPr="00B97F4B" w:rsidRDefault="00B97F4B" w:rsidP="00B97F4B">
      <w:pPr>
        <w:widowControl w:val="0"/>
        <w:autoSpaceDE w:val="0"/>
        <w:autoSpaceDN w:val="0"/>
        <w:adjustRightInd w:val="0"/>
        <w:rPr>
          <w:rFonts w:ascii="Arial" w:hAnsi="Arial" w:cs="Arial"/>
          <w:b/>
          <w:sz w:val="22"/>
          <w:szCs w:val="22"/>
        </w:rPr>
      </w:pPr>
      <w:r w:rsidRPr="00B97F4B">
        <w:rPr>
          <w:rFonts w:ascii="Arial" w:hAnsi="Arial" w:cs="Arial"/>
          <w:b/>
          <w:sz w:val="22"/>
          <w:szCs w:val="22"/>
        </w:rPr>
        <w:lastRenderedPageBreak/>
        <w:t>271.03.07</w:t>
      </w:r>
      <w:r w:rsidRPr="00B97F4B">
        <w:rPr>
          <w:rFonts w:ascii="Arial" w:hAnsi="Arial" w:cs="Arial"/>
          <w:b/>
          <w:sz w:val="22"/>
          <w:szCs w:val="22"/>
        </w:rPr>
        <w:tab/>
        <w:t>REPAIR</w:t>
      </w:r>
    </w:p>
    <w:p w:rsidR="00B97F4B" w:rsidRPr="00B97F4B" w:rsidRDefault="00B97F4B" w:rsidP="00B97F4B">
      <w:pPr>
        <w:widowControl w:val="0"/>
        <w:autoSpaceDE w:val="0"/>
        <w:autoSpaceDN w:val="0"/>
        <w:adjustRightInd w:val="0"/>
        <w:rPr>
          <w:rFonts w:ascii="Arial" w:hAnsi="Arial" w:cs="Arial"/>
          <w:sz w:val="22"/>
          <w:szCs w:val="22"/>
        </w:rPr>
      </w:pPr>
    </w:p>
    <w:p w:rsidR="00B97F4B" w:rsidRPr="00B97F4B" w:rsidRDefault="005432BA" w:rsidP="005432BA">
      <w:pPr>
        <w:widowControl w:val="0"/>
        <w:autoSpaceDE w:val="0"/>
        <w:autoSpaceDN w:val="0"/>
        <w:adjustRightInd w:val="0"/>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B97F4B" w:rsidRPr="00B97F4B">
        <w:rPr>
          <w:rFonts w:ascii="Arial" w:hAnsi="Arial" w:cs="Arial"/>
          <w:sz w:val="22"/>
          <w:szCs w:val="22"/>
        </w:rPr>
        <w:t>Any roll of geogrid damaged before, during and after installation shall be replaced by the Contractor at no additional cost to the Owner.</w:t>
      </w:r>
    </w:p>
    <w:p w:rsidR="00B97F4B" w:rsidRPr="00B97F4B" w:rsidRDefault="00B97F4B" w:rsidP="005432BA">
      <w:pPr>
        <w:widowControl w:val="0"/>
        <w:autoSpaceDE w:val="0"/>
        <w:autoSpaceDN w:val="0"/>
        <w:adjustRightInd w:val="0"/>
        <w:ind w:left="540" w:hanging="540"/>
        <w:jc w:val="both"/>
        <w:rPr>
          <w:rFonts w:ascii="Arial" w:hAnsi="Arial" w:cs="Arial"/>
          <w:sz w:val="22"/>
          <w:szCs w:val="22"/>
        </w:rPr>
      </w:pPr>
    </w:p>
    <w:p w:rsidR="00B97F4B" w:rsidRPr="00B97F4B" w:rsidRDefault="005432BA" w:rsidP="000F0A7F">
      <w:pPr>
        <w:widowControl w:val="0"/>
        <w:autoSpaceDE w:val="0"/>
        <w:autoSpaceDN w:val="0"/>
        <w:adjustRightInd w:val="0"/>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00B97F4B" w:rsidRPr="00B97F4B">
        <w:rPr>
          <w:rFonts w:ascii="Arial" w:hAnsi="Arial" w:cs="Arial"/>
          <w:sz w:val="22"/>
          <w:szCs w:val="22"/>
        </w:rPr>
        <w:t>Proper replacement shall consist of replacing the affected area +3ft (1m) of geogrid all around side of the affected area.</w:t>
      </w:r>
    </w:p>
    <w:p w:rsidR="00B97F4B" w:rsidRPr="00B97F4B" w:rsidRDefault="00B97F4B" w:rsidP="00B97F4B">
      <w:pPr>
        <w:widowControl w:val="0"/>
        <w:suppressAutoHyphens/>
        <w:autoSpaceDE w:val="0"/>
        <w:autoSpaceDN w:val="0"/>
        <w:adjustRightInd w:val="0"/>
        <w:jc w:val="both"/>
        <w:rPr>
          <w:rFonts w:ascii="Arial" w:hAnsi="Arial" w:cs="Arial"/>
          <w:color w:val="000000"/>
          <w:spacing w:val="-3"/>
          <w:sz w:val="22"/>
          <w:szCs w:val="22"/>
        </w:rPr>
      </w:pPr>
    </w:p>
    <w:p w:rsidR="00B97F4B" w:rsidRPr="00490FC5" w:rsidRDefault="00B97F4B" w:rsidP="00490FC5">
      <w:pPr>
        <w:suppressAutoHyphens/>
        <w:jc w:val="center"/>
        <w:rPr>
          <w:rFonts w:ascii="Arial" w:hAnsi="Arial" w:cs="Arial"/>
          <w:b/>
          <w:color w:val="000000"/>
          <w:spacing w:val="-3"/>
          <w:sz w:val="22"/>
          <w:szCs w:val="22"/>
        </w:rPr>
      </w:pPr>
      <w:bookmarkStart w:id="0" w:name="_GoBack"/>
      <w:r w:rsidRPr="00490FC5">
        <w:rPr>
          <w:rFonts w:ascii="Arial" w:hAnsi="Arial" w:cs="Arial"/>
          <w:b/>
          <w:color w:val="000000"/>
          <w:spacing w:val="-3"/>
          <w:sz w:val="22"/>
          <w:szCs w:val="22"/>
        </w:rPr>
        <w:t>METHOD OF MEASUREMENT</w:t>
      </w:r>
    </w:p>
    <w:bookmarkEnd w:id="0"/>
    <w:p w:rsidR="00B97F4B" w:rsidRPr="00B97F4B" w:rsidRDefault="00B97F4B" w:rsidP="00B97F4B">
      <w:pPr>
        <w:widowControl w:val="0"/>
        <w:autoSpaceDE w:val="0"/>
        <w:autoSpaceDN w:val="0"/>
        <w:adjustRightInd w:val="0"/>
        <w:jc w:val="both"/>
        <w:rPr>
          <w:rFonts w:ascii="Arial" w:hAnsi="Arial" w:cs="Arial"/>
          <w:sz w:val="22"/>
          <w:szCs w:val="22"/>
        </w:rPr>
      </w:pPr>
    </w:p>
    <w:p w:rsidR="00B97F4B" w:rsidRPr="00B97F4B" w:rsidRDefault="00B97F4B" w:rsidP="00B97F4B">
      <w:pPr>
        <w:widowControl w:val="0"/>
        <w:autoSpaceDE w:val="0"/>
        <w:autoSpaceDN w:val="0"/>
        <w:adjustRightInd w:val="0"/>
        <w:jc w:val="both"/>
        <w:rPr>
          <w:rFonts w:ascii="Arial" w:hAnsi="Arial" w:cs="Arial"/>
          <w:sz w:val="22"/>
          <w:szCs w:val="22"/>
        </w:rPr>
      </w:pPr>
      <w:r w:rsidRPr="00B97F4B">
        <w:rPr>
          <w:rFonts w:ascii="Arial" w:hAnsi="Arial" w:cs="Arial"/>
          <w:b/>
          <w:color w:val="000000"/>
          <w:spacing w:val="-2"/>
          <w:sz w:val="22"/>
          <w:szCs w:val="22"/>
        </w:rPr>
        <w:t xml:space="preserve">271.04.01  </w:t>
      </w:r>
      <w:r w:rsidRPr="00B97F4B">
        <w:rPr>
          <w:rFonts w:ascii="Arial" w:hAnsi="Arial" w:cs="Arial"/>
          <w:b/>
          <w:color w:val="000000"/>
          <w:spacing w:val="-2"/>
          <w:sz w:val="22"/>
          <w:szCs w:val="22"/>
        </w:rPr>
        <w:tab/>
        <w:t>MEASUREMENT</w:t>
      </w:r>
      <w:r w:rsidRPr="00B97F4B">
        <w:rPr>
          <w:rFonts w:ascii="Arial" w:hAnsi="Arial" w:cs="Arial"/>
          <w:b/>
          <w:color w:val="000000"/>
          <w:spacing w:val="-2"/>
          <w:sz w:val="22"/>
          <w:szCs w:val="22"/>
        </w:rPr>
        <w:fldChar w:fldCharType="begin"/>
      </w:r>
      <w:r w:rsidRPr="00B97F4B">
        <w:rPr>
          <w:rFonts w:ascii="Arial" w:hAnsi="Arial" w:cs="Arial"/>
          <w:b/>
          <w:color w:val="000000"/>
          <w:spacing w:val="-2"/>
          <w:sz w:val="22"/>
          <w:szCs w:val="22"/>
        </w:rPr>
        <w:instrText>tc  \l 1 "603.03.01  GENERAL"</w:instrText>
      </w:r>
      <w:r w:rsidRPr="00B97F4B">
        <w:rPr>
          <w:rFonts w:ascii="Arial" w:hAnsi="Arial" w:cs="Arial"/>
          <w:b/>
          <w:color w:val="000000"/>
          <w:spacing w:val="-2"/>
          <w:sz w:val="22"/>
          <w:szCs w:val="22"/>
        </w:rPr>
        <w:fldChar w:fldCharType="end"/>
      </w:r>
      <w:r w:rsidRPr="00B97F4B">
        <w:rPr>
          <w:rFonts w:ascii="Arial" w:hAnsi="Arial" w:cs="Arial"/>
          <w:color w:val="000000"/>
          <w:spacing w:val="-2"/>
          <w:sz w:val="22"/>
          <w:szCs w:val="22"/>
        </w:rPr>
        <w:t xml:space="preserve">  </w:t>
      </w:r>
    </w:p>
    <w:p w:rsidR="00B97F4B" w:rsidRPr="00B97F4B" w:rsidRDefault="00B97F4B" w:rsidP="00B97F4B">
      <w:pPr>
        <w:widowControl w:val="0"/>
        <w:autoSpaceDE w:val="0"/>
        <w:autoSpaceDN w:val="0"/>
        <w:adjustRightInd w:val="0"/>
        <w:jc w:val="both"/>
        <w:rPr>
          <w:rFonts w:ascii="Arial" w:hAnsi="Arial" w:cs="Arial"/>
          <w:sz w:val="22"/>
          <w:szCs w:val="22"/>
        </w:rPr>
      </w:pPr>
    </w:p>
    <w:p w:rsidR="00B97F4B" w:rsidRPr="00B97F4B" w:rsidRDefault="00B97F4B" w:rsidP="000F0A7F">
      <w:pPr>
        <w:widowControl w:val="0"/>
        <w:autoSpaceDE w:val="0"/>
        <w:autoSpaceDN w:val="0"/>
        <w:adjustRightInd w:val="0"/>
        <w:jc w:val="both"/>
        <w:rPr>
          <w:rFonts w:ascii="Arial" w:hAnsi="Arial" w:cs="Arial"/>
          <w:sz w:val="22"/>
          <w:szCs w:val="22"/>
        </w:rPr>
      </w:pPr>
      <w:r w:rsidRPr="00B97F4B">
        <w:rPr>
          <w:rFonts w:ascii="Arial" w:hAnsi="Arial" w:cs="Arial"/>
          <w:sz w:val="22"/>
          <w:szCs w:val="22"/>
        </w:rPr>
        <w:t xml:space="preserve">The quantity of </w:t>
      </w:r>
      <w:r w:rsidR="000F0A7F">
        <w:rPr>
          <w:rFonts w:ascii="Arial" w:hAnsi="Arial" w:cs="Arial"/>
          <w:sz w:val="22"/>
          <w:szCs w:val="22"/>
        </w:rPr>
        <w:t>BIAXIAL GEOGRID BASE REINFORCEMENT</w:t>
      </w:r>
      <w:r w:rsidRPr="00B97F4B">
        <w:rPr>
          <w:rFonts w:ascii="Arial" w:hAnsi="Arial" w:cs="Arial"/>
          <w:sz w:val="22"/>
          <w:szCs w:val="22"/>
        </w:rPr>
        <w:t xml:space="preserve"> will be measured per square yard of surface covered. No allowance will be made for material overlap.</w:t>
      </w:r>
    </w:p>
    <w:p w:rsidR="00B97F4B" w:rsidRPr="00B97F4B" w:rsidRDefault="00B97F4B" w:rsidP="00B97F4B">
      <w:pPr>
        <w:widowControl w:val="0"/>
        <w:suppressAutoHyphens/>
        <w:autoSpaceDE w:val="0"/>
        <w:autoSpaceDN w:val="0"/>
        <w:adjustRightInd w:val="0"/>
        <w:jc w:val="both"/>
        <w:rPr>
          <w:rFonts w:ascii="Arial" w:hAnsi="Arial" w:cs="Arial"/>
          <w:b/>
          <w:color w:val="000000"/>
          <w:spacing w:val="-3"/>
          <w:sz w:val="22"/>
          <w:szCs w:val="22"/>
        </w:rPr>
      </w:pPr>
    </w:p>
    <w:p w:rsidR="00B97F4B" w:rsidRPr="00B97F4B" w:rsidRDefault="00B97F4B" w:rsidP="00B97F4B">
      <w:pPr>
        <w:widowControl w:val="0"/>
        <w:suppressAutoHyphens/>
        <w:autoSpaceDE w:val="0"/>
        <w:autoSpaceDN w:val="0"/>
        <w:adjustRightInd w:val="0"/>
        <w:jc w:val="center"/>
        <w:rPr>
          <w:rFonts w:ascii="Arial" w:hAnsi="Arial" w:cs="Arial"/>
          <w:b/>
          <w:color w:val="000000"/>
          <w:spacing w:val="-3"/>
          <w:sz w:val="22"/>
          <w:szCs w:val="22"/>
        </w:rPr>
      </w:pPr>
      <w:r w:rsidRPr="00B97F4B">
        <w:rPr>
          <w:rFonts w:ascii="Arial" w:hAnsi="Arial" w:cs="Arial"/>
          <w:b/>
          <w:color w:val="000000"/>
          <w:spacing w:val="-3"/>
          <w:sz w:val="22"/>
          <w:szCs w:val="22"/>
        </w:rPr>
        <w:t>BASIS OF PAYMENT</w:t>
      </w:r>
    </w:p>
    <w:p w:rsidR="00B97F4B" w:rsidRPr="00B97F4B" w:rsidRDefault="00B97F4B" w:rsidP="00B97F4B">
      <w:pPr>
        <w:widowControl w:val="0"/>
        <w:suppressAutoHyphens/>
        <w:autoSpaceDE w:val="0"/>
        <w:autoSpaceDN w:val="0"/>
        <w:adjustRightInd w:val="0"/>
        <w:jc w:val="both"/>
        <w:rPr>
          <w:rFonts w:ascii="Arial" w:hAnsi="Arial" w:cs="Arial"/>
          <w:b/>
          <w:color w:val="000000"/>
          <w:spacing w:val="-3"/>
          <w:sz w:val="22"/>
          <w:szCs w:val="22"/>
        </w:rPr>
      </w:pPr>
    </w:p>
    <w:p w:rsidR="00B97F4B" w:rsidRPr="00B97F4B" w:rsidRDefault="00B97F4B" w:rsidP="00B97F4B">
      <w:pPr>
        <w:widowControl w:val="0"/>
        <w:suppressAutoHyphens/>
        <w:autoSpaceDE w:val="0"/>
        <w:autoSpaceDN w:val="0"/>
        <w:adjustRightInd w:val="0"/>
        <w:jc w:val="both"/>
        <w:rPr>
          <w:rFonts w:ascii="Arial" w:hAnsi="Arial" w:cs="Arial"/>
          <w:b/>
          <w:color w:val="000000"/>
          <w:spacing w:val="-2"/>
          <w:sz w:val="22"/>
          <w:szCs w:val="22"/>
        </w:rPr>
      </w:pPr>
      <w:r w:rsidRPr="00B97F4B">
        <w:rPr>
          <w:rFonts w:ascii="Arial" w:hAnsi="Arial" w:cs="Arial"/>
          <w:b/>
          <w:color w:val="000000"/>
          <w:spacing w:val="-2"/>
          <w:sz w:val="22"/>
          <w:szCs w:val="22"/>
        </w:rPr>
        <w:fldChar w:fldCharType="begin"/>
      </w:r>
      <w:r w:rsidRPr="00B97F4B">
        <w:rPr>
          <w:rFonts w:ascii="Arial" w:hAnsi="Arial" w:cs="Arial"/>
          <w:b/>
          <w:color w:val="000000"/>
          <w:spacing w:val="-2"/>
          <w:sz w:val="22"/>
          <w:szCs w:val="22"/>
        </w:rPr>
        <w:instrText xml:space="preserve">PRIVATE </w:instrText>
      </w:r>
      <w:r w:rsidRPr="00B97F4B">
        <w:rPr>
          <w:rFonts w:ascii="Arial" w:hAnsi="Arial" w:cs="Arial"/>
          <w:b/>
          <w:color w:val="000000"/>
          <w:spacing w:val="-2"/>
          <w:sz w:val="22"/>
          <w:szCs w:val="22"/>
        </w:rPr>
        <w:fldChar w:fldCharType="end"/>
      </w:r>
      <w:r w:rsidRPr="00B97F4B">
        <w:rPr>
          <w:rFonts w:ascii="Arial" w:hAnsi="Arial" w:cs="Arial"/>
          <w:b/>
          <w:color w:val="000000"/>
          <w:spacing w:val="-2"/>
          <w:sz w:val="22"/>
          <w:szCs w:val="22"/>
        </w:rPr>
        <w:t>271.05.01</w:t>
      </w:r>
      <w:r w:rsidRPr="00B97F4B">
        <w:rPr>
          <w:rFonts w:ascii="Arial" w:hAnsi="Arial" w:cs="Arial"/>
          <w:b/>
          <w:color w:val="000000"/>
          <w:spacing w:val="-2"/>
          <w:sz w:val="22"/>
          <w:szCs w:val="22"/>
        </w:rPr>
        <w:tab/>
        <w:t>PAYMENT</w:t>
      </w:r>
      <w:r w:rsidRPr="00B97F4B">
        <w:rPr>
          <w:rFonts w:ascii="Arial" w:hAnsi="Arial" w:cs="Arial"/>
          <w:b/>
          <w:color w:val="000000"/>
          <w:spacing w:val="-2"/>
          <w:sz w:val="22"/>
          <w:szCs w:val="22"/>
        </w:rPr>
        <w:fldChar w:fldCharType="begin"/>
      </w:r>
      <w:r w:rsidRPr="00B97F4B">
        <w:rPr>
          <w:rFonts w:ascii="Arial" w:hAnsi="Arial" w:cs="Arial"/>
          <w:b/>
          <w:color w:val="000000"/>
          <w:spacing w:val="-2"/>
          <w:sz w:val="22"/>
          <w:szCs w:val="22"/>
        </w:rPr>
        <w:instrText>tc  \l 1 "603.05.01  PAYMENT"</w:instrText>
      </w:r>
      <w:r w:rsidRPr="00B97F4B">
        <w:rPr>
          <w:rFonts w:ascii="Arial" w:hAnsi="Arial" w:cs="Arial"/>
          <w:b/>
          <w:color w:val="000000"/>
          <w:spacing w:val="-2"/>
          <w:sz w:val="22"/>
          <w:szCs w:val="22"/>
        </w:rPr>
        <w:fldChar w:fldCharType="end"/>
      </w:r>
    </w:p>
    <w:p w:rsidR="00B97F4B" w:rsidRPr="00B97F4B" w:rsidRDefault="00B97F4B" w:rsidP="00B97F4B">
      <w:pPr>
        <w:widowControl w:val="0"/>
        <w:suppressAutoHyphens/>
        <w:autoSpaceDE w:val="0"/>
        <w:autoSpaceDN w:val="0"/>
        <w:adjustRightInd w:val="0"/>
        <w:jc w:val="both"/>
        <w:rPr>
          <w:rFonts w:ascii="Arial" w:hAnsi="Arial" w:cs="Arial"/>
          <w:b/>
          <w:color w:val="000000"/>
          <w:spacing w:val="-2"/>
          <w:sz w:val="22"/>
          <w:szCs w:val="22"/>
        </w:rPr>
      </w:pPr>
    </w:p>
    <w:p w:rsidR="00B97F4B" w:rsidRPr="00B97F4B" w:rsidRDefault="00B97F4B" w:rsidP="000F0A7F">
      <w:pPr>
        <w:widowControl w:val="0"/>
        <w:autoSpaceDE w:val="0"/>
        <w:autoSpaceDN w:val="0"/>
        <w:adjustRightInd w:val="0"/>
        <w:jc w:val="both"/>
        <w:rPr>
          <w:rFonts w:ascii="Arial" w:hAnsi="Arial" w:cs="Arial"/>
          <w:sz w:val="22"/>
          <w:szCs w:val="22"/>
        </w:rPr>
      </w:pPr>
      <w:r w:rsidRPr="00B97F4B">
        <w:rPr>
          <w:rFonts w:ascii="Arial" w:hAnsi="Arial" w:cs="Arial"/>
          <w:sz w:val="22"/>
          <w:szCs w:val="22"/>
        </w:rPr>
        <w:t xml:space="preserve">The accepted quantity of </w:t>
      </w:r>
      <w:r w:rsidR="000F0A7F">
        <w:rPr>
          <w:rFonts w:ascii="Arial" w:hAnsi="Arial" w:cs="Arial"/>
          <w:sz w:val="22"/>
          <w:szCs w:val="22"/>
        </w:rPr>
        <w:t>BIAXIAL GEOGRID BASE REINFORCEMENT</w:t>
      </w:r>
      <w:r w:rsidRPr="00B97F4B">
        <w:rPr>
          <w:rFonts w:ascii="Arial" w:hAnsi="Arial" w:cs="Arial"/>
          <w:sz w:val="22"/>
          <w:szCs w:val="22"/>
        </w:rPr>
        <w:t xml:space="preserve"> will be paid for at the contract unit price per square yard and shall include all labor, equipment and materials, including but not limited to delivery; storage; handling; site preparation; fine grading and shaping; placement; material overlap; anchors or pins; removal of unsuitable or rejected material and all other items necessary to complete the work as shown on the Plans, as specified herein and as directed by the Engineer.</w:t>
      </w:r>
    </w:p>
    <w:p w:rsidR="00B97F4B" w:rsidRPr="00B97F4B" w:rsidRDefault="00B97F4B" w:rsidP="00B97F4B">
      <w:pPr>
        <w:widowControl w:val="0"/>
        <w:autoSpaceDE w:val="0"/>
        <w:autoSpaceDN w:val="0"/>
        <w:adjustRightInd w:val="0"/>
        <w:jc w:val="both"/>
        <w:rPr>
          <w:rFonts w:ascii="Arial" w:hAnsi="Arial" w:cs="Arial"/>
          <w:sz w:val="22"/>
          <w:szCs w:val="22"/>
        </w:rPr>
      </w:pPr>
    </w:p>
    <w:p w:rsidR="00B97F4B" w:rsidRPr="00B97F4B" w:rsidRDefault="00B97F4B" w:rsidP="00B97F4B">
      <w:pPr>
        <w:widowControl w:val="0"/>
        <w:suppressAutoHyphens/>
        <w:autoSpaceDE w:val="0"/>
        <w:autoSpaceDN w:val="0"/>
        <w:adjustRightInd w:val="0"/>
        <w:jc w:val="both"/>
        <w:rPr>
          <w:rFonts w:ascii="Arial" w:hAnsi="Arial" w:cs="Arial"/>
          <w:color w:val="000000"/>
          <w:spacing w:val="-2"/>
          <w:sz w:val="22"/>
          <w:szCs w:val="22"/>
        </w:rPr>
      </w:pPr>
      <w:r w:rsidRPr="00B97F4B">
        <w:rPr>
          <w:rFonts w:ascii="Arial" w:hAnsi="Arial" w:cs="Arial"/>
          <w:color w:val="000000"/>
          <w:spacing w:val="-2"/>
          <w:sz w:val="22"/>
          <w:szCs w:val="22"/>
        </w:rPr>
        <w:t>Payment will be made under:</w:t>
      </w:r>
    </w:p>
    <w:p w:rsidR="00B97F4B" w:rsidRPr="00B97F4B" w:rsidRDefault="00B97F4B" w:rsidP="00B97F4B">
      <w:pPr>
        <w:jc w:val="both"/>
        <w:rPr>
          <w:rFonts w:ascii="Arial" w:hAnsi="Arial" w:cs="Arial"/>
          <w:sz w:val="22"/>
          <w:szCs w:val="22"/>
        </w:rPr>
      </w:pPr>
    </w:p>
    <w:tbl>
      <w:tblPr>
        <w:tblW w:w="0" w:type="auto"/>
        <w:tblInd w:w="108" w:type="dxa"/>
        <w:tblLook w:val="0000" w:firstRow="0" w:lastRow="0" w:firstColumn="0" w:lastColumn="0" w:noHBand="0" w:noVBand="0"/>
      </w:tblPr>
      <w:tblGrid>
        <w:gridCol w:w="1620"/>
        <w:gridCol w:w="6120"/>
        <w:gridCol w:w="1620"/>
      </w:tblGrid>
      <w:tr w:rsidR="00B97F4B" w:rsidRPr="00B97F4B" w:rsidTr="00857EDC">
        <w:trPr>
          <w:trHeight w:val="423"/>
        </w:trPr>
        <w:tc>
          <w:tcPr>
            <w:tcW w:w="1620" w:type="dxa"/>
            <w:vAlign w:val="center"/>
          </w:tcPr>
          <w:p w:rsidR="00B97F4B" w:rsidRPr="00B97F4B" w:rsidRDefault="00B97F4B" w:rsidP="00B97F4B">
            <w:pPr>
              <w:jc w:val="both"/>
              <w:rPr>
                <w:rFonts w:ascii="Arial" w:hAnsi="Arial" w:cs="Arial"/>
                <w:b/>
                <w:sz w:val="22"/>
                <w:szCs w:val="22"/>
                <w:u w:val="single"/>
              </w:rPr>
            </w:pPr>
            <w:r w:rsidRPr="00B97F4B">
              <w:rPr>
                <w:rFonts w:ascii="Arial" w:hAnsi="Arial" w:cs="Arial"/>
                <w:b/>
                <w:sz w:val="22"/>
                <w:szCs w:val="22"/>
                <w:u w:val="single"/>
              </w:rPr>
              <w:t>ITEM NO.</w:t>
            </w:r>
          </w:p>
        </w:tc>
        <w:tc>
          <w:tcPr>
            <w:tcW w:w="6120" w:type="dxa"/>
            <w:vAlign w:val="center"/>
          </w:tcPr>
          <w:p w:rsidR="00B97F4B" w:rsidRPr="00B97F4B" w:rsidRDefault="000C3F1B" w:rsidP="00B97F4B">
            <w:pPr>
              <w:jc w:val="both"/>
              <w:rPr>
                <w:rFonts w:ascii="Arial" w:hAnsi="Arial" w:cs="Arial"/>
                <w:b/>
                <w:sz w:val="22"/>
                <w:szCs w:val="22"/>
                <w:u w:val="single"/>
              </w:rPr>
            </w:pPr>
            <w:r>
              <w:rPr>
                <w:rFonts w:ascii="Arial" w:hAnsi="Arial" w:cs="Arial"/>
                <w:b/>
                <w:sz w:val="22"/>
                <w:szCs w:val="22"/>
                <w:u w:val="single"/>
              </w:rPr>
              <w:t>ITEM DESCRIPTION</w:t>
            </w:r>
          </w:p>
        </w:tc>
        <w:tc>
          <w:tcPr>
            <w:tcW w:w="1620" w:type="dxa"/>
            <w:vAlign w:val="center"/>
          </w:tcPr>
          <w:p w:rsidR="00B97F4B" w:rsidRPr="00B97F4B" w:rsidRDefault="000C3F1B" w:rsidP="00857EDC">
            <w:pPr>
              <w:jc w:val="center"/>
              <w:rPr>
                <w:rFonts w:ascii="Arial" w:hAnsi="Arial" w:cs="Arial"/>
                <w:b/>
                <w:sz w:val="22"/>
                <w:szCs w:val="22"/>
                <w:u w:val="single"/>
              </w:rPr>
            </w:pPr>
            <w:r>
              <w:rPr>
                <w:rFonts w:ascii="Arial" w:hAnsi="Arial" w:cs="Arial"/>
                <w:b/>
                <w:sz w:val="22"/>
                <w:szCs w:val="22"/>
                <w:u w:val="single"/>
              </w:rPr>
              <w:t>UOM</w:t>
            </w:r>
          </w:p>
        </w:tc>
      </w:tr>
      <w:tr w:rsidR="00B97F4B" w:rsidRPr="00B97F4B" w:rsidTr="00857EDC">
        <w:trPr>
          <w:trHeight w:val="360"/>
        </w:trPr>
        <w:tc>
          <w:tcPr>
            <w:tcW w:w="1620" w:type="dxa"/>
            <w:vAlign w:val="center"/>
          </w:tcPr>
          <w:p w:rsidR="00B97F4B" w:rsidRPr="00B97F4B" w:rsidRDefault="00B97F4B" w:rsidP="00B97F4B">
            <w:pPr>
              <w:jc w:val="both"/>
              <w:rPr>
                <w:rFonts w:ascii="Arial" w:hAnsi="Arial" w:cs="Arial"/>
                <w:sz w:val="22"/>
                <w:szCs w:val="22"/>
              </w:rPr>
            </w:pPr>
            <w:r w:rsidRPr="00B97F4B">
              <w:rPr>
                <w:rFonts w:ascii="Arial" w:hAnsi="Arial" w:cs="Arial"/>
                <w:sz w:val="22"/>
                <w:szCs w:val="22"/>
              </w:rPr>
              <w:t>271.0</w:t>
            </w:r>
            <w:r w:rsidR="008612DF">
              <w:rPr>
                <w:rFonts w:ascii="Arial" w:hAnsi="Arial" w:cs="Arial"/>
                <w:sz w:val="22"/>
                <w:szCs w:val="22"/>
              </w:rPr>
              <w:t>0</w:t>
            </w:r>
            <w:r w:rsidRPr="00B97F4B">
              <w:rPr>
                <w:rFonts w:ascii="Arial" w:hAnsi="Arial" w:cs="Arial"/>
                <w:sz w:val="22"/>
                <w:szCs w:val="22"/>
              </w:rPr>
              <w:t>1</w:t>
            </w:r>
            <w:r w:rsidR="008612DF">
              <w:rPr>
                <w:rFonts w:ascii="Arial" w:hAnsi="Arial" w:cs="Arial"/>
                <w:sz w:val="22"/>
                <w:szCs w:val="22"/>
              </w:rPr>
              <w:t>0</w:t>
            </w:r>
          </w:p>
        </w:tc>
        <w:tc>
          <w:tcPr>
            <w:tcW w:w="6120" w:type="dxa"/>
            <w:vAlign w:val="center"/>
          </w:tcPr>
          <w:p w:rsidR="00B97F4B" w:rsidRPr="00B97F4B" w:rsidRDefault="000C3F1B" w:rsidP="00B97F4B">
            <w:pPr>
              <w:jc w:val="both"/>
              <w:rPr>
                <w:rFonts w:ascii="Arial" w:hAnsi="Arial" w:cs="Arial"/>
                <w:sz w:val="22"/>
                <w:szCs w:val="22"/>
              </w:rPr>
            </w:pPr>
            <w:r>
              <w:rPr>
                <w:rFonts w:ascii="Arial" w:hAnsi="Arial" w:cs="Arial"/>
                <w:sz w:val="22"/>
                <w:szCs w:val="22"/>
              </w:rPr>
              <w:t>BIAXIAL GEOGRID BASE REINFORCEMENT</w:t>
            </w:r>
          </w:p>
        </w:tc>
        <w:tc>
          <w:tcPr>
            <w:tcW w:w="1620" w:type="dxa"/>
            <w:vAlign w:val="center"/>
          </w:tcPr>
          <w:p w:rsidR="00B97F4B" w:rsidRPr="00B97F4B" w:rsidRDefault="000C3F1B" w:rsidP="00857EDC">
            <w:pPr>
              <w:jc w:val="center"/>
              <w:rPr>
                <w:rFonts w:ascii="Arial" w:hAnsi="Arial" w:cs="Arial"/>
                <w:sz w:val="22"/>
                <w:szCs w:val="22"/>
              </w:rPr>
            </w:pPr>
            <w:r>
              <w:rPr>
                <w:rFonts w:ascii="Arial" w:hAnsi="Arial" w:cs="Arial"/>
                <w:sz w:val="22"/>
                <w:szCs w:val="22"/>
              </w:rPr>
              <w:t>SY</w:t>
            </w:r>
          </w:p>
        </w:tc>
      </w:tr>
    </w:tbl>
    <w:p w:rsidR="00B97F4B" w:rsidRPr="00B97F4B" w:rsidRDefault="00B97F4B" w:rsidP="00B97F4B">
      <w:pPr>
        <w:widowControl w:val="0"/>
        <w:suppressAutoHyphens/>
        <w:autoSpaceDE w:val="0"/>
        <w:autoSpaceDN w:val="0"/>
        <w:adjustRightInd w:val="0"/>
        <w:rPr>
          <w:rFonts w:ascii="Arial" w:hAnsi="Arial" w:cs="Arial"/>
          <w:b/>
          <w:sz w:val="22"/>
          <w:szCs w:val="22"/>
        </w:rPr>
      </w:pPr>
    </w:p>
    <w:p w:rsidR="00FF72F9" w:rsidRPr="00BE5CE7" w:rsidRDefault="00A442C8" w:rsidP="001E20CC">
      <w:pPr>
        <w:suppressAutoHyphens/>
        <w:jc w:val="center"/>
        <w:rPr>
          <w:rFonts w:ascii="Arial" w:hAnsi="Arial" w:cs="Arial"/>
          <w:b/>
          <w:sz w:val="22"/>
          <w:szCs w:val="22"/>
        </w:rPr>
      </w:pPr>
      <w:r w:rsidRPr="00BE5CE7">
        <w:rPr>
          <w:rFonts w:ascii="Arial" w:hAnsi="Arial" w:cs="Arial"/>
          <w:b/>
          <w:sz w:val="22"/>
          <w:szCs w:val="22"/>
        </w:rPr>
        <w:t>END OF SE</w:t>
      </w:r>
      <w:r w:rsidR="00BE5CE7" w:rsidRPr="00BE5CE7">
        <w:rPr>
          <w:rFonts w:ascii="Arial" w:hAnsi="Arial" w:cs="Arial"/>
          <w:b/>
          <w:sz w:val="22"/>
          <w:szCs w:val="22"/>
        </w:rPr>
        <w:t xml:space="preserve">CTION </w:t>
      </w:r>
      <w:r w:rsidR="00C54127">
        <w:rPr>
          <w:rFonts w:ascii="Arial" w:hAnsi="Arial" w:cs="Arial"/>
          <w:b/>
          <w:sz w:val="22"/>
          <w:szCs w:val="22"/>
        </w:rPr>
        <w:t>271</w:t>
      </w:r>
    </w:p>
    <w:sectPr w:rsidR="00FF72F9" w:rsidRPr="00BE5CE7" w:rsidSect="001E20CC">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4A6" w:rsidRDefault="00F744A6">
      <w:r>
        <w:separator/>
      </w:r>
    </w:p>
  </w:endnote>
  <w:endnote w:type="continuationSeparator" w:id="0">
    <w:p w:rsidR="00F744A6" w:rsidRDefault="00F7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60"/>
      <w:gridCol w:w="1440"/>
      <w:gridCol w:w="3960"/>
    </w:tblGrid>
    <w:tr w:rsidR="005432BA" w:rsidRPr="00F839A1">
      <w:tc>
        <w:tcPr>
          <w:tcW w:w="3960" w:type="dxa"/>
          <w:vAlign w:val="center"/>
        </w:tcPr>
        <w:p w:rsidR="005432BA" w:rsidRPr="00F839A1" w:rsidRDefault="005432BA" w:rsidP="003612C1">
          <w:pPr>
            <w:pStyle w:val="Footer"/>
            <w:rPr>
              <w:rFonts w:ascii="Arial" w:hAnsi="Arial" w:cs="Arial"/>
              <w:sz w:val="16"/>
              <w:szCs w:val="16"/>
            </w:rPr>
          </w:pPr>
          <w:r w:rsidRPr="00F839A1">
            <w:rPr>
              <w:rFonts w:ascii="Arial" w:hAnsi="Arial" w:cs="Arial"/>
              <w:sz w:val="16"/>
              <w:szCs w:val="16"/>
            </w:rPr>
            <w:t>PROJECT NAME</w:t>
          </w:r>
        </w:p>
      </w:tc>
      <w:tc>
        <w:tcPr>
          <w:tcW w:w="1440" w:type="dxa"/>
          <w:vAlign w:val="center"/>
        </w:tcPr>
        <w:p w:rsidR="005432BA" w:rsidRPr="00F839A1" w:rsidRDefault="005432BA" w:rsidP="003612C1">
          <w:pPr>
            <w:pStyle w:val="Footer"/>
            <w:jc w:val="center"/>
            <w:rPr>
              <w:rFonts w:ascii="Arial" w:hAnsi="Arial" w:cs="Arial"/>
              <w:sz w:val="16"/>
              <w:szCs w:val="16"/>
            </w:rPr>
          </w:pPr>
        </w:p>
      </w:tc>
      <w:tc>
        <w:tcPr>
          <w:tcW w:w="3960" w:type="dxa"/>
          <w:vAlign w:val="center"/>
        </w:tcPr>
        <w:p w:rsidR="005432BA" w:rsidRPr="00F839A1" w:rsidRDefault="00E57B5A" w:rsidP="00304023">
          <w:pPr>
            <w:pStyle w:val="Footer"/>
            <w:jc w:val="right"/>
            <w:rPr>
              <w:rFonts w:ascii="Arial" w:hAnsi="Arial" w:cs="Arial"/>
              <w:sz w:val="16"/>
              <w:szCs w:val="16"/>
            </w:rPr>
          </w:pPr>
          <w:r w:rsidRPr="00F839A1">
            <w:rPr>
              <w:rFonts w:ascii="Arial" w:hAnsi="Arial" w:cs="Arial"/>
              <w:sz w:val="16"/>
              <w:szCs w:val="16"/>
            </w:rPr>
            <w:t xml:space="preserve">Bid No. </w:t>
          </w:r>
          <w:r w:rsidR="00304023">
            <w:rPr>
              <w:rFonts w:ascii="Arial" w:hAnsi="Arial" w:cs="Arial"/>
              <w:sz w:val="16"/>
              <w:szCs w:val="16"/>
            </w:rPr>
            <w:t>YY</w:t>
          </w:r>
          <w:r w:rsidRPr="00F839A1">
            <w:rPr>
              <w:rFonts w:ascii="Arial" w:hAnsi="Arial" w:cs="Arial"/>
              <w:sz w:val="16"/>
              <w:szCs w:val="16"/>
            </w:rPr>
            <w:t>.XXXXX</w:t>
          </w:r>
        </w:p>
      </w:tc>
    </w:tr>
    <w:tr w:rsidR="005432BA" w:rsidRPr="00F839A1">
      <w:tc>
        <w:tcPr>
          <w:tcW w:w="3960" w:type="dxa"/>
          <w:vAlign w:val="center"/>
        </w:tcPr>
        <w:p w:rsidR="005432BA" w:rsidRPr="00F839A1" w:rsidRDefault="005432BA" w:rsidP="003612C1">
          <w:pPr>
            <w:pStyle w:val="Footer"/>
            <w:rPr>
              <w:rFonts w:ascii="Arial" w:hAnsi="Arial" w:cs="Arial"/>
              <w:sz w:val="16"/>
              <w:szCs w:val="16"/>
            </w:rPr>
          </w:pPr>
        </w:p>
      </w:tc>
      <w:tc>
        <w:tcPr>
          <w:tcW w:w="1440" w:type="dxa"/>
          <w:vAlign w:val="center"/>
        </w:tcPr>
        <w:p w:rsidR="005432BA" w:rsidRPr="00F839A1" w:rsidRDefault="005432BA" w:rsidP="003612C1">
          <w:pPr>
            <w:pStyle w:val="Footer"/>
            <w:jc w:val="center"/>
            <w:rPr>
              <w:rFonts w:ascii="Arial" w:hAnsi="Arial" w:cs="Arial"/>
              <w:sz w:val="16"/>
              <w:szCs w:val="16"/>
            </w:rPr>
          </w:pPr>
        </w:p>
      </w:tc>
      <w:tc>
        <w:tcPr>
          <w:tcW w:w="3960" w:type="dxa"/>
          <w:vAlign w:val="center"/>
        </w:tcPr>
        <w:p w:rsidR="005432BA" w:rsidRPr="00F839A1" w:rsidRDefault="00E57B5A" w:rsidP="00304023">
          <w:pPr>
            <w:pStyle w:val="Footer"/>
            <w:jc w:val="right"/>
            <w:rPr>
              <w:rFonts w:ascii="Arial" w:hAnsi="Arial" w:cs="Arial"/>
              <w:sz w:val="16"/>
              <w:szCs w:val="16"/>
            </w:rPr>
          </w:pPr>
          <w:r w:rsidRPr="00F839A1">
            <w:rPr>
              <w:rFonts w:ascii="Arial" w:hAnsi="Arial" w:cs="Arial"/>
              <w:i/>
              <w:sz w:val="16"/>
              <w:szCs w:val="16"/>
            </w:rPr>
            <w:t>CLVRev</w:t>
          </w:r>
          <w:r>
            <w:rPr>
              <w:rFonts w:ascii="Arial" w:hAnsi="Arial" w:cs="Arial"/>
              <w:i/>
              <w:sz w:val="16"/>
              <w:szCs w:val="16"/>
            </w:rPr>
            <w:t>0</w:t>
          </w:r>
          <w:r w:rsidR="00304023">
            <w:rPr>
              <w:rFonts w:ascii="Arial" w:hAnsi="Arial" w:cs="Arial"/>
              <w:i/>
              <w:sz w:val="16"/>
              <w:szCs w:val="16"/>
            </w:rPr>
            <w:t>811</w:t>
          </w:r>
          <w:r>
            <w:rPr>
              <w:rFonts w:ascii="Arial" w:hAnsi="Arial" w:cs="Arial"/>
              <w:i/>
              <w:sz w:val="16"/>
              <w:szCs w:val="16"/>
            </w:rPr>
            <w:t>11</w:t>
          </w:r>
        </w:p>
      </w:tc>
    </w:tr>
    <w:tr w:rsidR="005432BA" w:rsidRPr="00F839A1">
      <w:tc>
        <w:tcPr>
          <w:tcW w:w="3960" w:type="dxa"/>
          <w:vAlign w:val="center"/>
        </w:tcPr>
        <w:p w:rsidR="005432BA" w:rsidRPr="00F839A1" w:rsidRDefault="005432BA" w:rsidP="003612C1">
          <w:pPr>
            <w:pStyle w:val="Footer"/>
            <w:rPr>
              <w:rFonts w:ascii="Arial" w:hAnsi="Arial" w:cs="Arial"/>
              <w:sz w:val="16"/>
              <w:szCs w:val="16"/>
            </w:rPr>
          </w:pPr>
        </w:p>
      </w:tc>
      <w:tc>
        <w:tcPr>
          <w:tcW w:w="1440" w:type="dxa"/>
          <w:vAlign w:val="center"/>
        </w:tcPr>
        <w:p w:rsidR="005432BA" w:rsidRPr="00F839A1" w:rsidRDefault="005432BA" w:rsidP="003612C1">
          <w:pPr>
            <w:pStyle w:val="Footer"/>
            <w:jc w:val="center"/>
            <w:rPr>
              <w:rFonts w:ascii="Arial" w:hAnsi="Arial" w:cs="Arial"/>
              <w:sz w:val="16"/>
              <w:szCs w:val="16"/>
            </w:rPr>
          </w:pPr>
        </w:p>
      </w:tc>
      <w:tc>
        <w:tcPr>
          <w:tcW w:w="3960" w:type="dxa"/>
          <w:vAlign w:val="center"/>
        </w:tcPr>
        <w:p w:rsidR="005432BA" w:rsidRPr="00F839A1" w:rsidRDefault="005432BA" w:rsidP="003612C1">
          <w:pPr>
            <w:pStyle w:val="Footer"/>
            <w:jc w:val="right"/>
            <w:rPr>
              <w:rFonts w:ascii="Arial" w:hAnsi="Arial" w:cs="Arial"/>
              <w:sz w:val="16"/>
              <w:szCs w:val="16"/>
            </w:rPr>
          </w:pPr>
        </w:p>
      </w:tc>
    </w:tr>
    <w:tr w:rsidR="005432BA" w:rsidRPr="00F839A1">
      <w:tc>
        <w:tcPr>
          <w:tcW w:w="3960" w:type="dxa"/>
          <w:vAlign w:val="center"/>
        </w:tcPr>
        <w:p w:rsidR="005432BA" w:rsidRPr="00F839A1" w:rsidRDefault="005432BA" w:rsidP="003612C1">
          <w:pPr>
            <w:pStyle w:val="Footer"/>
            <w:rPr>
              <w:rFonts w:ascii="Arial" w:hAnsi="Arial" w:cs="Arial"/>
              <w:i/>
              <w:sz w:val="16"/>
              <w:szCs w:val="16"/>
            </w:rPr>
          </w:pPr>
        </w:p>
      </w:tc>
      <w:tc>
        <w:tcPr>
          <w:tcW w:w="1440" w:type="dxa"/>
          <w:vAlign w:val="center"/>
        </w:tcPr>
        <w:p w:rsidR="005432BA" w:rsidRPr="00F839A1" w:rsidRDefault="005432BA" w:rsidP="003612C1">
          <w:pPr>
            <w:pStyle w:val="Footer"/>
            <w:jc w:val="center"/>
            <w:rPr>
              <w:rFonts w:ascii="Arial" w:hAnsi="Arial" w:cs="Arial"/>
              <w:b/>
              <w:bCs/>
              <w:sz w:val="22"/>
              <w:szCs w:val="22"/>
            </w:rPr>
          </w:pPr>
          <w:r>
            <w:rPr>
              <w:rFonts w:ascii="Arial" w:hAnsi="Arial" w:cs="Arial"/>
              <w:b/>
              <w:bCs/>
              <w:sz w:val="22"/>
              <w:szCs w:val="22"/>
            </w:rPr>
            <w:t>SP-271</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490FC5">
            <w:rPr>
              <w:rStyle w:val="PageNumber"/>
              <w:rFonts w:ascii="Arial" w:hAnsi="Arial" w:cs="Arial"/>
              <w:b/>
              <w:bCs/>
              <w:noProof/>
              <w:sz w:val="22"/>
              <w:szCs w:val="22"/>
            </w:rPr>
            <w:t>3</w:t>
          </w:r>
          <w:r w:rsidRPr="00F839A1">
            <w:rPr>
              <w:rStyle w:val="PageNumber"/>
              <w:rFonts w:ascii="Arial" w:hAnsi="Arial" w:cs="Arial"/>
              <w:b/>
              <w:bCs/>
              <w:sz w:val="22"/>
              <w:szCs w:val="22"/>
            </w:rPr>
            <w:fldChar w:fldCharType="end"/>
          </w:r>
        </w:p>
      </w:tc>
      <w:tc>
        <w:tcPr>
          <w:tcW w:w="3960" w:type="dxa"/>
          <w:vAlign w:val="center"/>
        </w:tcPr>
        <w:p w:rsidR="005432BA" w:rsidRPr="00F839A1" w:rsidRDefault="005432BA" w:rsidP="003612C1">
          <w:pPr>
            <w:pStyle w:val="Footer"/>
            <w:jc w:val="right"/>
            <w:rPr>
              <w:rFonts w:ascii="Arial" w:hAnsi="Arial" w:cs="Arial"/>
              <w:sz w:val="16"/>
              <w:szCs w:val="16"/>
            </w:rPr>
          </w:pPr>
        </w:p>
      </w:tc>
    </w:tr>
  </w:tbl>
  <w:p w:rsidR="005432BA" w:rsidRPr="00F839A1" w:rsidRDefault="005432BA">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4A6" w:rsidRDefault="00F744A6">
      <w:r>
        <w:separator/>
      </w:r>
    </w:p>
  </w:footnote>
  <w:footnote w:type="continuationSeparator" w:id="0">
    <w:p w:rsidR="00F744A6" w:rsidRDefault="00F74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BA" w:rsidRPr="00F839A1" w:rsidRDefault="005432BA" w:rsidP="003A6482">
    <w:pPr>
      <w:pStyle w:val="Header"/>
      <w:jc w:val="right"/>
      <w:rPr>
        <w:rFonts w:ascii="Arial" w:hAnsi="Arial" w:cs="Arial"/>
        <w:b/>
        <w:sz w:val="22"/>
        <w:szCs w:val="22"/>
      </w:rPr>
    </w:pPr>
    <w:r>
      <w:rPr>
        <w:rFonts w:ascii="Arial" w:hAnsi="Arial" w:cs="Arial"/>
        <w:b/>
        <w:sz w:val="22"/>
        <w:szCs w:val="22"/>
      </w:rPr>
      <w:t>SP 271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45D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0633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A85D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14643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5B52620"/>
    <w:multiLevelType w:val="hybridMultilevel"/>
    <w:tmpl w:val="803849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DF1B7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6482"/>
    <w:rsid w:val="00065523"/>
    <w:rsid w:val="00086301"/>
    <w:rsid w:val="0009236F"/>
    <w:rsid w:val="000C3F1B"/>
    <w:rsid w:val="000C6F81"/>
    <w:rsid w:val="000F0A7F"/>
    <w:rsid w:val="00186F3F"/>
    <w:rsid w:val="001C4F61"/>
    <w:rsid w:val="001E20CC"/>
    <w:rsid w:val="00265DF5"/>
    <w:rsid w:val="002C14E9"/>
    <w:rsid w:val="002F675C"/>
    <w:rsid w:val="00304023"/>
    <w:rsid w:val="003117FF"/>
    <w:rsid w:val="00357041"/>
    <w:rsid w:val="003612C1"/>
    <w:rsid w:val="003643AA"/>
    <w:rsid w:val="0036775C"/>
    <w:rsid w:val="00377608"/>
    <w:rsid w:val="00395A65"/>
    <w:rsid w:val="003A2D26"/>
    <w:rsid w:val="003A6482"/>
    <w:rsid w:val="003C5E96"/>
    <w:rsid w:val="00404C94"/>
    <w:rsid w:val="00432B21"/>
    <w:rsid w:val="00490FC5"/>
    <w:rsid w:val="004E252C"/>
    <w:rsid w:val="005055AA"/>
    <w:rsid w:val="00513838"/>
    <w:rsid w:val="00514C75"/>
    <w:rsid w:val="00532090"/>
    <w:rsid w:val="00533BF4"/>
    <w:rsid w:val="005432BA"/>
    <w:rsid w:val="005442E9"/>
    <w:rsid w:val="0056042B"/>
    <w:rsid w:val="005654DB"/>
    <w:rsid w:val="005B5427"/>
    <w:rsid w:val="005E2AB7"/>
    <w:rsid w:val="005E3F18"/>
    <w:rsid w:val="00602341"/>
    <w:rsid w:val="00614529"/>
    <w:rsid w:val="00680EA2"/>
    <w:rsid w:val="00684232"/>
    <w:rsid w:val="006B2754"/>
    <w:rsid w:val="006E4765"/>
    <w:rsid w:val="00741EE3"/>
    <w:rsid w:val="00751AB4"/>
    <w:rsid w:val="007D6AF4"/>
    <w:rsid w:val="00822DF3"/>
    <w:rsid w:val="008245D0"/>
    <w:rsid w:val="00857EDC"/>
    <w:rsid w:val="008612DF"/>
    <w:rsid w:val="008B1101"/>
    <w:rsid w:val="008C3BC4"/>
    <w:rsid w:val="008D17A5"/>
    <w:rsid w:val="008E4F69"/>
    <w:rsid w:val="00913C26"/>
    <w:rsid w:val="00924962"/>
    <w:rsid w:val="00994448"/>
    <w:rsid w:val="009A7ABF"/>
    <w:rsid w:val="009B0E27"/>
    <w:rsid w:val="009C7446"/>
    <w:rsid w:val="00A442C8"/>
    <w:rsid w:val="00AD4ACA"/>
    <w:rsid w:val="00AF469C"/>
    <w:rsid w:val="00AF63DC"/>
    <w:rsid w:val="00B038E7"/>
    <w:rsid w:val="00B413D6"/>
    <w:rsid w:val="00B5151A"/>
    <w:rsid w:val="00B81DFF"/>
    <w:rsid w:val="00B97F4B"/>
    <w:rsid w:val="00BB39A5"/>
    <w:rsid w:val="00BE5CE7"/>
    <w:rsid w:val="00C5346F"/>
    <w:rsid w:val="00C54127"/>
    <w:rsid w:val="00C601C1"/>
    <w:rsid w:val="00C93791"/>
    <w:rsid w:val="00D94FAC"/>
    <w:rsid w:val="00DF3FD4"/>
    <w:rsid w:val="00E57B5A"/>
    <w:rsid w:val="00E86125"/>
    <w:rsid w:val="00EF0BCF"/>
    <w:rsid w:val="00F1767B"/>
    <w:rsid w:val="00F63C56"/>
    <w:rsid w:val="00F744A6"/>
    <w:rsid w:val="00F839A1"/>
    <w:rsid w:val="00FC13F1"/>
    <w:rsid w:val="00FD32F7"/>
    <w:rsid w:val="00FF363F"/>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7E1807D-5C52-4D77-A02B-13F79A23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3F"/>
    <w:rPr>
      <w:sz w:val="24"/>
      <w:szCs w:val="24"/>
    </w:rPr>
  </w:style>
  <w:style w:type="paragraph" w:styleId="Heading3">
    <w:name w:val="heading 3"/>
    <w:basedOn w:val="Normal"/>
    <w:next w:val="Normal"/>
    <w:qFormat/>
    <w:rsid w:val="00186F3F"/>
    <w:pPr>
      <w:keepNext/>
      <w:jc w:val="center"/>
      <w:outlineLvl w:val="2"/>
    </w:pPr>
    <w:rPr>
      <w:rFonts w:ascii="Arial" w:hAnsi="Arial" w:cs="Arial"/>
      <w:b/>
      <w:bCs/>
      <w:sz w:val="22"/>
    </w:rPr>
  </w:style>
  <w:style w:type="paragraph" w:styleId="Heading4">
    <w:name w:val="heading 4"/>
    <w:basedOn w:val="Normal"/>
    <w:next w:val="Normal"/>
    <w:qFormat/>
    <w:rsid w:val="00BE5CE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482"/>
    <w:pPr>
      <w:tabs>
        <w:tab w:val="center" w:pos="4320"/>
        <w:tab w:val="right" w:pos="8640"/>
      </w:tabs>
    </w:pPr>
  </w:style>
  <w:style w:type="paragraph" w:styleId="Footer">
    <w:name w:val="footer"/>
    <w:basedOn w:val="Normal"/>
    <w:rsid w:val="003A6482"/>
    <w:pPr>
      <w:tabs>
        <w:tab w:val="center" w:pos="4320"/>
        <w:tab w:val="right" w:pos="8640"/>
      </w:tabs>
    </w:pPr>
  </w:style>
  <w:style w:type="character" w:styleId="PageNumber">
    <w:name w:val="page number"/>
    <w:basedOn w:val="DefaultParagraphFont"/>
    <w:rsid w:val="003A6482"/>
  </w:style>
  <w:style w:type="paragraph" w:styleId="BodyText2">
    <w:name w:val="Body Text 2"/>
    <w:basedOn w:val="Normal"/>
    <w:rsid w:val="00186F3F"/>
    <w:pPr>
      <w:jc w:val="both"/>
    </w:pPr>
    <w:rPr>
      <w:rFonts w:ascii="Arial" w:hAnsi="Arial" w:cs="Arial"/>
      <w:b/>
      <w:bCs/>
      <w:i/>
      <w:iCs/>
      <w:sz w:val="22"/>
    </w:rPr>
  </w:style>
  <w:style w:type="paragraph" w:styleId="BodyTextIndent2">
    <w:name w:val="Body Text Indent 2"/>
    <w:basedOn w:val="Normal"/>
    <w:rsid w:val="00186F3F"/>
    <w:pPr>
      <w:ind w:left="540" w:hanging="540"/>
      <w:jc w:val="both"/>
    </w:pPr>
    <w:rPr>
      <w:rFonts w:ascii="Arial" w:hAnsi="Arial" w:cs="Arial"/>
      <w:sz w:val="22"/>
    </w:rPr>
  </w:style>
  <w:style w:type="paragraph" w:styleId="BodyTextIndent3">
    <w:name w:val="Body Text Indent 3"/>
    <w:basedOn w:val="Normal"/>
    <w:rsid w:val="00186F3F"/>
    <w:pPr>
      <w:ind w:left="900" w:hanging="540"/>
      <w:jc w:val="both"/>
    </w:pPr>
    <w:rPr>
      <w:rFonts w:ascii="Arial" w:hAnsi="Arial" w:cs="Arial"/>
      <w:sz w:val="22"/>
    </w:rPr>
  </w:style>
  <w:style w:type="paragraph" w:styleId="BodyText">
    <w:name w:val="Body Text"/>
    <w:basedOn w:val="Normal"/>
    <w:rsid w:val="00BE5CE7"/>
    <w:pPr>
      <w:spacing w:after="120"/>
    </w:pPr>
  </w:style>
  <w:style w:type="table" w:styleId="TableGrid">
    <w:name w:val="Table Grid"/>
    <w:basedOn w:val="TableNormal"/>
    <w:rsid w:val="00BE5CE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HEADING">
    <w:name w:val="SPEC HEADING"/>
    <w:basedOn w:val="Normal"/>
    <w:rsid w:val="0036775C"/>
    <w:pPr>
      <w:suppressAutoHyphens/>
      <w:jc w:val="center"/>
    </w:pPr>
    <w:rPr>
      <w:rFonts w:ascii="Arial" w:hAnsi="Arial" w:cs="Arial"/>
      <w:b/>
      <w:color w:val="000000"/>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208</vt:lpstr>
    </vt:vector>
  </TitlesOfParts>
  <Company>City of Las Vegas</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dc:title>
  <dc:subject/>
  <dc:creator>Corey C. Schmidt</dc:creator>
  <cp:keywords/>
  <dc:description/>
  <cp:lastModifiedBy>Nicole Melton</cp:lastModifiedBy>
  <cp:revision>4</cp:revision>
  <dcterms:created xsi:type="dcterms:W3CDTF">2012-08-27T19:56:00Z</dcterms:created>
  <dcterms:modified xsi:type="dcterms:W3CDTF">2023-07-03T22:03:00Z</dcterms:modified>
</cp:coreProperties>
</file>